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0E" w:rsidRDefault="005A150E" w:rsidP="005A150E">
      <w:pPr>
        <w:shd w:val="clear" w:color="auto" w:fill="FFFFFF"/>
        <w:spacing w:after="15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Занятие №1</w:t>
      </w:r>
    </w:p>
    <w:p w:rsidR="005A150E" w:rsidRDefault="005A150E" w:rsidP="005A150E">
      <w:pPr>
        <w:shd w:val="clear" w:color="auto" w:fill="FFFFFF"/>
        <w:spacing w:after="15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родительского университета 9 класса</w:t>
      </w:r>
    </w:p>
    <w:p w:rsidR="00F01A8B" w:rsidRDefault="00F01A8B" w:rsidP="005A150E">
      <w:pPr>
        <w:shd w:val="clear" w:color="auto" w:fill="FFFFFF"/>
        <w:spacing w:after="150" w:line="240" w:lineRule="auto"/>
        <w:jc w:val="center"/>
        <w:outlineLvl w:val="2"/>
        <w:rPr>
          <w:rFonts w:ascii="Times New Roman" w:eastAsia="Times New Roman" w:hAnsi="Times New Roman" w:cs="Times New Roman"/>
          <w:b/>
          <w:bCs/>
          <w:sz w:val="28"/>
          <w:szCs w:val="28"/>
          <w:lang w:val="be-BY" w:eastAsia="ru-RU"/>
        </w:rPr>
      </w:pPr>
      <w:r w:rsidRPr="00F01A8B">
        <w:rPr>
          <w:rFonts w:ascii="Times New Roman" w:eastAsia="Times New Roman" w:hAnsi="Times New Roman" w:cs="Times New Roman"/>
          <w:b/>
          <w:bCs/>
          <w:sz w:val="28"/>
          <w:szCs w:val="28"/>
          <w:lang w:eastAsia="ru-RU"/>
        </w:rPr>
        <w:t>Портрет современного подростка</w:t>
      </w:r>
      <w:r w:rsidR="009F65A2">
        <w:rPr>
          <w:rFonts w:ascii="Times New Roman" w:eastAsia="Times New Roman" w:hAnsi="Times New Roman" w:cs="Times New Roman"/>
          <w:b/>
          <w:bCs/>
          <w:sz w:val="28"/>
          <w:szCs w:val="28"/>
          <w:lang w:eastAsia="ru-RU"/>
        </w:rPr>
        <w:t xml:space="preserve"> (лекция)</w:t>
      </w:r>
    </w:p>
    <w:p w:rsidR="00F94EB2" w:rsidRPr="00F94EB2" w:rsidRDefault="00F94EB2" w:rsidP="00F94EB2">
      <w:pPr>
        <w:shd w:val="clear" w:color="auto" w:fill="FFFFFF"/>
        <w:tabs>
          <w:tab w:val="center" w:pos="4677"/>
        </w:tabs>
        <w:spacing w:after="150" w:line="240" w:lineRule="auto"/>
        <w:outlineLvl w:val="2"/>
        <w:rPr>
          <w:rFonts w:ascii="Times New Roman" w:eastAsia="Times New Roman" w:hAnsi="Times New Roman" w:cs="Times New Roman"/>
          <w:bCs/>
          <w:sz w:val="28"/>
          <w:szCs w:val="28"/>
          <w:lang w:eastAsia="ru-RU"/>
        </w:rPr>
      </w:pPr>
      <w:r w:rsidRPr="00F94EB2">
        <w:rPr>
          <w:rFonts w:ascii="Times New Roman" w:eastAsia="Times New Roman" w:hAnsi="Times New Roman" w:cs="Times New Roman"/>
          <w:bCs/>
          <w:sz w:val="28"/>
          <w:szCs w:val="28"/>
          <w:lang w:val="be-BY" w:eastAsia="ru-RU"/>
        </w:rPr>
        <w:t>Дата проведен</w:t>
      </w:r>
      <w:proofErr w:type="spellStart"/>
      <w:r w:rsidRPr="00F94EB2">
        <w:rPr>
          <w:rFonts w:ascii="Times New Roman" w:eastAsia="Times New Roman" w:hAnsi="Times New Roman" w:cs="Times New Roman"/>
          <w:bCs/>
          <w:sz w:val="28"/>
          <w:szCs w:val="28"/>
          <w:lang w:eastAsia="ru-RU"/>
        </w:rPr>
        <w:t>ия</w:t>
      </w:r>
      <w:proofErr w:type="spellEnd"/>
      <w:r w:rsidRPr="00F94EB2">
        <w:rPr>
          <w:rFonts w:ascii="Times New Roman" w:eastAsia="Times New Roman" w:hAnsi="Times New Roman" w:cs="Times New Roman"/>
          <w:bCs/>
          <w:sz w:val="28"/>
          <w:szCs w:val="28"/>
          <w:lang w:eastAsia="ru-RU"/>
        </w:rPr>
        <w:t xml:space="preserve">: 26.10.2024г. </w:t>
      </w:r>
      <w:r w:rsidRPr="00F94EB2">
        <w:rPr>
          <w:rFonts w:ascii="Times New Roman" w:eastAsia="Times New Roman" w:hAnsi="Times New Roman" w:cs="Times New Roman"/>
          <w:bCs/>
          <w:sz w:val="28"/>
          <w:szCs w:val="28"/>
          <w:lang w:eastAsia="ru-RU"/>
        </w:rPr>
        <w:tab/>
      </w:r>
    </w:p>
    <w:p w:rsidR="00F01A8B" w:rsidRPr="00F01A8B" w:rsidRDefault="00F01A8B" w:rsidP="00F01A8B">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Откуда берутся трудные дети?</w:t>
      </w:r>
    </w:p>
    <w:p w:rsidR="00F01A8B" w:rsidRPr="00F01A8B" w:rsidRDefault="00F01A8B" w:rsidP="00F01A8B">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Вот они, главные истины эти:</w:t>
      </w:r>
    </w:p>
    <w:p w:rsidR="00F01A8B" w:rsidRPr="00F01A8B" w:rsidRDefault="00F01A8B" w:rsidP="00F01A8B">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Поздно заметили, поздно учли.</w:t>
      </w:r>
      <w:bookmarkStart w:id="0" w:name="_GoBack"/>
      <w:bookmarkEnd w:id="0"/>
    </w:p>
    <w:p w:rsidR="00F01A8B" w:rsidRPr="00F01A8B" w:rsidRDefault="00F01A8B" w:rsidP="00F01A8B">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Нет, не рождаются трудными дети,</w:t>
      </w:r>
    </w:p>
    <w:p w:rsidR="00F01A8B" w:rsidRPr="00F01A8B" w:rsidRDefault="00F01A8B" w:rsidP="00F01A8B">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Просто им вовремя не помогли.</w:t>
      </w:r>
    </w:p>
    <w:p w:rsidR="00F01A8B" w:rsidRPr="005A150E" w:rsidRDefault="00F01A8B" w:rsidP="00F01A8B">
      <w:pPr>
        <w:pStyle w:val="a3"/>
        <w:shd w:val="clear" w:color="auto" w:fill="FFFFFF"/>
        <w:spacing w:before="0" w:beforeAutospacing="0" w:after="150" w:afterAutospacing="0"/>
        <w:rPr>
          <w:sz w:val="28"/>
          <w:szCs w:val="28"/>
        </w:rPr>
      </w:pPr>
      <w:r w:rsidRPr="00F01A8B">
        <w:rPr>
          <w:sz w:val="28"/>
          <w:szCs w:val="28"/>
        </w:rPr>
        <w:t> </w:t>
      </w:r>
      <w:r w:rsidRPr="005A150E">
        <w:rPr>
          <w:b/>
          <w:sz w:val="28"/>
          <w:szCs w:val="28"/>
        </w:rPr>
        <w:t>Цель:</w:t>
      </w:r>
      <w:r w:rsidRPr="005A150E">
        <w:rPr>
          <w:sz w:val="28"/>
          <w:szCs w:val="28"/>
        </w:rPr>
        <w:t> оказание родителям помощи в преодолении затруднений в общении с детьми-подростками.</w:t>
      </w:r>
    </w:p>
    <w:p w:rsidR="00F01A8B" w:rsidRPr="005A150E" w:rsidRDefault="00F01A8B" w:rsidP="00F01A8B">
      <w:pPr>
        <w:pStyle w:val="a3"/>
        <w:shd w:val="clear" w:color="auto" w:fill="FFFFFF"/>
        <w:spacing w:before="0" w:beforeAutospacing="0" w:after="150" w:afterAutospacing="0"/>
        <w:jc w:val="both"/>
        <w:rPr>
          <w:sz w:val="28"/>
          <w:szCs w:val="28"/>
        </w:rPr>
      </w:pPr>
      <w:r w:rsidRPr="005A150E">
        <w:rPr>
          <w:sz w:val="28"/>
          <w:szCs w:val="28"/>
        </w:rPr>
        <w:t> </w:t>
      </w:r>
      <w:r w:rsidRPr="005A150E">
        <w:rPr>
          <w:rStyle w:val="a4"/>
          <w:sz w:val="28"/>
          <w:szCs w:val="28"/>
          <w:u w:val="single"/>
        </w:rPr>
        <w:t>Задачи:</w:t>
      </w:r>
    </w:p>
    <w:p w:rsidR="00F01A8B" w:rsidRPr="005A150E" w:rsidRDefault="00F01A8B" w:rsidP="00F01A8B">
      <w:pPr>
        <w:pStyle w:val="a3"/>
        <w:shd w:val="clear" w:color="auto" w:fill="FFFFFF"/>
        <w:spacing w:before="0" w:beforeAutospacing="0" w:after="150" w:afterAutospacing="0"/>
        <w:jc w:val="both"/>
        <w:rPr>
          <w:sz w:val="28"/>
          <w:szCs w:val="28"/>
        </w:rPr>
      </w:pPr>
      <w:r w:rsidRPr="005A150E">
        <w:rPr>
          <w:sz w:val="28"/>
          <w:szCs w:val="28"/>
        </w:rPr>
        <w:t>-          познакомить родителей с психологическими особенностями подросткового возраста;</w:t>
      </w:r>
    </w:p>
    <w:p w:rsidR="00F01A8B" w:rsidRPr="005A150E" w:rsidRDefault="00F01A8B" w:rsidP="00F01A8B">
      <w:pPr>
        <w:pStyle w:val="a3"/>
        <w:shd w:val="clear" w:color="auto" w:fill="FFFFFF"/>
        <w:spacing w:before="0" w:beforeAutospacing="0" w:after="150" w:afterAutospacing="0"/>
        <w:jc w:val="both"/>
        <w:rPr>
          <w:sz w:val="28"/>
          <w:szCs w:val="28"/>
        </w:rPr>
      </w:pPr>
      <w:r w:rsidRPr="005A150E">
        <w:rPr>
          <w:sz w:val="28"/>
          <w:szCs w:val="28"/>
        </w:rPr>
        <w:t>-          </w:t>
      </w:r>
      <w:r w:rsidRPr="00F01A8B">
        <w:rPr>
          <w:sz w:val="28"/>
          <w:szCs w:val="28"/>
        </w:rPr>
        <w:t>помочь родителям выработать продуктивные способы решения конфликтных с</w:t>
      </w:r>
      <w:r w:rsidRPr="005A150E">
        <w:rPr>
          <w:sz w:val="28"/>
          <w:szCs w:val="28"/>
        </w:rPr>
        <w:t xml:space="preserve">итуаций;  </w:t>
      </w:r>
    </w:p>
    <w:p w:rsidR="00F01A8B" w:rsidRPr="005A150E" w:rsidRDefault="00F01A8B" w:rsidP="00F01A8B">
      <w:pPr>
        <w:pStyle w:val="a3"/>
        <w:shd w:val="clear" w:color="auto" w:fill="FFFFFF"/>
        <w:spacing w:before="0" w:beforeAutospacing="0" w:after="150" w:afterAutospacing="0"/>
        <w:jc w:val="both"/>
        <w:rPr>
          <w:sz w:val="28"/>
          <w:szCs w:val="28"/>
        </w:rPr>
      </w:pPr>
      <w:r w:rsidRPr="005A150E">
        <w:rPr>
          <w:sz w:val="28"/>
          <w:szCs w:val="28"/>
        </w:rPr>
        <w:t>-           определить правильное поведение родителей с детьми подросткового возраста.</w:t>
      </w:r>
    </w:p>
    <w:p w:rsidR="00F01A8B" w:rsidRPr="00F01A8B" w:rsidRDefault="00F01A8B" w:rsidP="00F01A8B">
      <w:pPr>
        <w:shd w:val="clear" w:color="auto" w:fill="FFFFFF"/>
        <w:spacing w:after="150" w:line="240" w:lineRule="auto"/>
        <w:rPr>
          <w:rFonts w:ascii="Times New Roman" w:eastAsia="Times New Roman" w:hAnsi="Times New Roman" w:cs="Times New Roman"/>
          <w:sz w:val="28"/>
          <w:szCs w:val="28"/>
          <w:lang w:eastAsia="ru-RU"/>
        </w:rPr>
      </w:pPr>
    </w:p>
    <w:p w:rsidR="00F01A8B" w:rsidRPr="00F01A8B" w:rsidRDefault="005A150E" w:rsidP="005A150E">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w:t>
      </w:r>
      <w:r w:rsidR="00F01A8B" w:rsidRPr="00F01A8B">
        <w:rPr>
          <w:rFonts w:ascii="Times New Roman" w:eastAsia="Times New Roman" w:hAnsi="Times New Roman" w:cs="Times New Roman"/>
          <w:b/>
          <w:bCs/>
          <w:sz w:val="28"/>
          <w:szCs w:val="28"/>
          <w:lang w:eastAsia="ru-RU"/>
        </w:rPr>
        <w:t>екция о трудностях воспитания подростков</w:t>
      </w:r>
    </w:p>
    <w:p w:rsidR="00F01A8B" w:rsidRPr="00F01A8B" w:rsidRDefault="00F01A8B" w:rsidP="00F01A8B">
      <w:pPr>
        <w:shd w:val="clear" w:color="auto" w:fill="FFFFFF"/>
        <w:spacing w:after="150" w:line="240" w:lineRule="auto"/>
        <w:ind w:firstLine="360"/>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Подростковый возраст детей у всех родителей вызывает массу беспокойства и предчувствий. Благодаря тому, что сейчас на всех каналах телевизора и во всех газетах рассказывают о проблемах, с которыми сталкиваются родители при достижении их детьми переходного возраста, часто без особого повода появляется страх и настороженность. Но что же делать родителям, чтобы предотвратить или смягчить особенности подросткового возраста для самого ребенка и всех, кто его окружает. Этим вопросом занимаются многие психологи, но до сих пор нет однозначного сценария поведения подростков и перечня мер, которые помогут преодолеть кризис взросления. Родители начинают проявлять первое беспокойство, после того, как дома начинаются первые конфликты и ссоры, свойственные любой семье.</w:t>
      </w:r>
    </w:p>
    <w:p w:rsidR="00F01A8B" w:rsidRPr="005A150E" w:rsidRDefault="00F01A8B" w:rsidP="00F01A8B">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xml:space="preserve">Для успешного преодоления сложного периода в жизни ребенка прежде всего родители должны понять, что они - люди с уже достаточно большим жизненным опытом, прошедшие через все проблемы подростков и часто уже забывшие, с чем сталкивались в подростковом возрасте. Поэтому именно </w:t>
      </w:r>
      <w:r w:rsidRPr="00F01A8B">
        <w:rPr>
          <w:rFonts w:ascii="Times New Roman" w:eastAsia="Times New Roman" w:hAnsi="Times New Roman" w:cs="Times New Roman"/>
          <w:sz w:val="28"/>
          <w:szCs w:val="28"/>
          <w:lang w:eastAsia="ru-RU"/>
        </w:rPr>
        <w:lastRenderedPageBreak/>
        <w:t>родители должны научиться грамотно контролировать ситуацию и помогать подростку выбрать верное направление жизни. Часто возникает мнение, что конфликты переживают только родители, в то время как дети пропускают все мимо ушей и сердца. Исследования показали, что подростки переживают по этому поводу ничуть не меньше, просто они менее склонны проявлять свои эмоции дома, в кругу семьи, выплескивая их среди друзей, сталкивающихся с такими же проблемами.</w:t>
      </w:r>
    </w:p>
    <w:p w:rsidR="00F51BB1" w:rsidRPr="00F01A8B" w:rsidRDefault="00F51BB1" w:rsidP="00F51BB1">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F01A8B">
        <w:rPr>
          <w:rFonts w:ascii="Times New Roman" w:eastAsia="Times New Roman" w:hAnsi="Times New Roman" w:cs="Times New Roman"/>
          <w:b/>
          <w:bCs/>
          <w:sz w:val="28"/>
          <w:szCs w:val="28"/>
          <w:lang w:eastAsia="ru-RU"/>
        </w:rPr>
        <w:t>трех группах причин, которые делают возраст труднее.</w:t>
      </w:r>
    </w:p>
    <w:p w:rsidR="00F51BB1" w:rsidRPr="00F01A8B" w:rsidRDefault="00F51BB1" w:rsidP="00F51BB1">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Физиологические причины трудностей.</w:t>
      </w:r>
    </w:p>
    <w:p w:rsidR="00F51BB1" w:rsidRPr="00F01A8B" w:rsidRDefault="00F51BB1" w:rsidP="00F51BB1">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w:t>
      </w:r>
    </w:p>
    <w:p w:rsidR="00F51BB1" w:rsidRPr="00F01A8B" w:rsidRDefault="00F51BB1" w:rsidP="00F51BB1">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Психологические причины трудностей.</w:t>
      </w:r>
    </w:p>
    <w:p w:rsidR="00F51BB1" w:rsidRPr="00F01A8B" w:rsidRDefault="00F51BB1" w:rsidP="00F51BB1">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между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rsidR="00F51BB1" w:rsidRPr="00F01A8B" w:rsidRDefault="00F51BB1" w:rsidP="00F51BB1">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Социально-психологические причины трудностей.</w:t>
      </w:r>
    </w:p>
    <w:p w:rsidR="00F51BB1" w:rsidRPr="00F01A8B" w:rsidRDefault="00F51BB1" w:rsidP="00F51BB1">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xml:space="preserve">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w:t>
      </w:r>
      <w:r w:rsidRPr="00F01A8B">
        <w:rPr>
          <w:rFonts w:ascii="Times New Roman" w:eastAsia="Times New Roman" w:hAnsi="Times New Roman" w:cs="Times New Roman"/>
          <w:sz w:val="28"/>
          <w:szCs w:val="28"/>
          <w:lang w:eastAsia="ru-RU"/>
        </w:rPr>
        <w:lastRenderedPageBreak/>
        <w:t>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F51BB1" w:rsidRPr="00F01A8B" w:rsidRDefault="00F51BB1" w:rsidP="00F51BB1">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F01A8B">
        <w:rPr>
          <w:rFonts w:ascii="Times New Roman" w:eastAsia="Times New Roman" w:hAnsi="Times New Roman" w:cs="Times New Roman"/>
          <w:b/>
          <w:bCs/>
          <w:sz w:val="28"/>
          <w:szCs w:val="28"/>
          <w:lang w:eastAsia="ru-RU"/>
        </w:rPr>
        <w:t>противоположные тенденции</w:t>
      </w:r>
      <w:r w:rsidRPr="00F01A8B">
        <w:rPr>
          <w:rFonts w:ascii="Times New Roman" w:eastAsia="Times New Roman" w:hAnsi="Times New Roman" w:cs="Times New Roman"/>
          <w:sz w:val="28"/>
          <w:szCs w:val="28"/>
          <w:lang w:eastAsia="ru-RU"/>
        </w:rPr>
        <w:t>:</w:t>
      </w:r>
    </w:p>
    <w:p w:rsidR="00F51BB1" w:rsidRPr="00F01A8B" w:rsidRDefault="00F51BB1" w:rsidP="00F51BB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к независимости - дайте мне все взрослые права и позвольте жить своим умом;</w:t>
      </w:r>
    </w:p>
    <w:p w:rsidR="00F51BB1" w:rsidRPr="00F01A8B" w:rsidRDefault="00F51BB1" w:rsidP="00F51BB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Проблемы подросткового возраста</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i/>
          <w:iCs/>
          <w:sz w:val="28"/>
          <w:szCs w:val="28"/>
          <w:lang w:eastAsia="ru-RU"/>
        </w:rPr>
        <w:t>1 Семья, как причина подросткового неблагополучия</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Наблюдения показывают, что основной источник, основная причина – семейное неблагополучие.</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аномальные внутрисемейные отношения: пьянство одного из родителей или обоих, неверность супружескому долгу. Все это ощутимо действует на подростка.</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выходить замуж и в будущем жить одинокой. Нечто подобное происходит и у мальчиков.</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xml:space="preserve">Еще немаловажная проблема - это душевное одиночество детей в семье, огромные перемены, происходящие с детьми в подростковую пору. Если </w:t>
      </w:r>
      <w:r w:rsidRPr="00F01A8B">
        <w:rPr>
          <w:rFonts w:ascii="Times New Roman" w:eastAsia="Times New Roman" w:hAnsi="Times New Roman" w:cs="Times New Roman"/>
          <w:sz w:val="28"/>
          <w:szCs w:val="28"/>
          <w:lang w:eastAsia="ru-RU"/>
        </w:rPr>
        <w:lastRenderedPageBreak/>
        <w:t>говорить о девочках, то им особенно необходимы материнское доверие, внимание и понимание. Именно в эту пору жизни девочек, особенно важно, чтобы взрослые, не забывая о своей воспитательной роли, почаще вспоминали, какими сами были в 12, 13, 16 лет. Но вот понимания часто и не хватает взрослым. Такими подросткам и в школе 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все это побуждает искать тот круг, где тебя признают, ту жизненную позицию, которая позволяет считать себя «выше остальных».</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i/>
          <w:iCs/>
          <w:sz w:val="28"/>
          <w:szCs w:val="28"/>
          <w:lang w:eastAsia="ru-RU"/>
        </w:rPr>
        <w:t>2.Сексуальность в отрочестве</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сильнейшим испытанием на психику.</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всё остальное в мире перестаёт для него существовать.</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xml:space="preserve">В последние годы, беспорядочное начало половой жизни стало типичным явлением. Беременность и роды в подростковом возрасте нарушают процесс </w:t>
      </w:r>
      <w:r w:rsidRPr="00F01A8B">
        <w:rPr>
          <w:rFonts w:ascii="Times New Roman" w:eastAsia="Times New Roman" w:hAnsi="Times New Roman" w:cs="Times New Roman"/>
          <w:sz w:val="28"/>
          <w:szCs w:val="28"/>
          <w:lang w:eastAsia="ru-RU"/>
        </w:rPr>
        <w:lastRenderedPageBreak/>
        <w:t>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ещё большему освобождению от нормативного поведения, соответствующего возрасту.</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i/>
          <w:iCs/>
          <w:sz w:val="28"/>
          <w:szCs w:val="28"/>
          <w:lang w:eastAsia="ru-RU"/>
        </w:rPr>
        <w:t xml:space="preserve">3.Алкоголизм и наркомания </w:t>
      </w:r>
      <w:proofErr w:type="spellStart"/>
      <w:r w:rsidRPr="00F01A8B">
        <w:rPr>
          <w:rFonts w:ascii="Times New Roman" w:eastAsia="Times New Roman" w:hAnsi="Times New Roman" w:cs="Times New Roman"/>
          <w:i/>
          <w:iCs/>
          <w:sz w:val="28"/>
          <w:szCs w:val="28"/>
          <w:lang w:eastAsia="ru-RU"/>
        </w:rPr>
        <w:t>подростков.</w:t>
      </w:r>
      <w:r w:rsidRPr="00F01A8B">
        <w:rPr>
          <w:rFonts w:ascii="Times New Roman" w:eastAsia="Times New Roman" w:hAnsi="Times New Roman" w:cs="Times New Roman"/>
          <w:sz w:val="28"/>
          <w:szCs w:val="28"/>
          <w:lang w:eastAsia="ru-RU"/>
        </w:rPr>
        <w:t>Проблема</w:t>
      </w:r>
      <w:proofErr w:type="spellEnd"/>
      <w:r w:rsidRPr="00F01A8B">
        <w:rPr>
          <w:rFonts w:ascii="Times New Roman" w:eastAsia="Times New Roman" w:hAnsi="Times New Roman" w:cs="Times New Roman"/>
          <w:sz w:val="28"/>
          <w:szCs w:val="28"/>
          <w:lang w:eastAsia="ru-RU"/>
        </w:rPr>
        <w:t xml:space="preserve"> пьянства в подростковом возрасте имеет очень важное значение,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чем взрослые.</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lastRenderedPageBreak/>
        <w:t>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w:t>
      </w:r>
    </w:p>
    <w:p w:rsidR="005A150E" w:rsidRPr="00F01A8B" w:rsidRDefault="005A150E" w:rsidP="005A150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w:t>
      </w:r>
    </w:p>
    <w:p w:rsidR="005A150E" w:rsidRPr="00F01A8B" w:rsidRDefault="005A150E" w:rsidP="005A150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Возросло количество наркотиков, поступающих контрабандными путями из других стран.</w:t>
      </w:r>
    </w:p>
    <w:p w:rsidR="005A150E" w:rsidRPr="00F01A8B" w:rsidRDefault="005A150E" w:rsidP="005A150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Увеличился ассортимент наркотиков за счет контрабанды.</w:t>
      </w:r>
    </w:p>
    <w:p w:rsidR="005A150E" w:rsidRPr="00F01A8B" w:rsidRDefault="005A150E" w:rsidP="005A150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xml:space="preserve">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w:t>
      </w:r>
      <w:proofErr w:type="spellStart"/>
      <w:r w:rsidRPr="00F01A8B">
        <w:rPr>
          <w:rFonts w:ascii="Times New Roman" w:eastAsia="Times New Roman" w:hAnsi="Times New Roman" w:cs="Times New Roman"/>
          <w:sz w:val="28"/>
          <w:szCs w:val="28"/>
          <w:lang w:eastAsia="ru-RU"/>
        </w:rPr>
        <w:t>ингалянтов</w:t>
      </w:r>
      <w:proofErr w:type="spellEnd"/>
      <w:r w:rsidRPr="00F01A8B">
        <w:rPr>
          <w:rFonts w:ascii="Times New Roman" w:eastAsia="Times New Roman" w:hAnsi="Times New Roman" w:cs="Times New Roman"/>
          <w:sz w:val="28"/>
          <w:szCs w:val="28"/>
          <w:lang w:eastAsia="ru-RU"/>
        </w:rPr>
        <w:t>.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гораздо привлекательнее, чем алкогольное. Поэтому злоупотребление ими приобрело в подростковых группах характер эпидемии.</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Таким образом, несовершеннолетние обычно начинают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сверстников пробовал спиртное или наркотики, то начинает выпивать или принимать наркотики вся группа.</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В том, что подросток попадает под влияние такой группы, большую роль играет безнадзорность, отсутствие контроля родителей за тем, как он проводит своё свободное время, конфликтная обстановка в семье.</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i/>
          <w:iCs/>
          <w:sz w:val="28"/>
          <w:szCs w:val="28"/>
          <w:lang w:eastAsia="ru-RU"/>
        </w:rPr>
        <w:t>4.Проблема курения</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xml:space="preserve">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 детей, в курящих </w:t>
      </w:r>
      <w:r w:rsidRPr="00F01A8B">
        <w:rPr>
          <w:rFonts w:ascii="Times New Roman" w:eastAsia="Times New Roman" w:hAnsi="Times New Roman" w:cs="Times New Roman"/>
          <w:sz w:val="28"/>
          <w:szCs w:val="28"/>
          <w:lang w:eastAsia="ru-RU"/>
        </w:rPr>
        <w:lastRenderedPageBreak/>
        <w:t>семьях, число курящих детей превышает 50%. У многих, курение объясняется подражание курящим товарищам или героям кино.</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«маменькиными» сыночками не вышедшими из-под опеки родителей, несамостоятельными. Желание избавиться от такого мнения товарищей, встать вровень с курящими,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i/>
          <w:iCs/>
          <w:sz w:val="28"/>
          <w:szCs w:val="28"/>
          <w:lang w:eastAsia="ru-RU"/>
        </w:rPr>
        <w:t>5.Проблема преступности несовершеннолетних</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Преступность несовершеннолетних и молодёжи во всём мире, является одной из самых актуальных проблем. К основным 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w:t>
      </w:r>
    </w:p>
    <w:p w:rsidR="005A150E" w:rsidRPr="00F01A8B" w:rsidRDefault="005A150E" w:rsidP="005A150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i/>
          <w:iCs/>
          <w:sz w:val="28"/>
          <w:szCs w:val="28"/>
          <w:lang w:eastAsia="ru-RU"/>
        </w:rPr>
        <w:t>Проблема суицидального поведения подростков</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90% в случаях суицидов в подростковом возрасте – это крик о помощи; 10% - истинное желание покончить с собой.</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Наиболее типичные мотивы суицидального поведения у подростков.</w:t>
      </w:r>
    </w:p>
    <w:p w:rsidR="005A150E" w:rsidRPr="00F01A8B" w:rsidRDefault="005A150E" w:rsidP="005A150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Переживания, обиды, одиночество, отчуждение, невозможность быть понятым.</w:t>
      </w:r>
    </w:p>
    <w:p w:rsidR="005A150E" w:rsidRPr="00F01A8B" w:rsidRDefault="005A150E" w:rsidP="005A150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Переживания, связанные со смертью, разводом, уходом родителей из семьи.</w:t>
      </w:r>
    </w:p>
    <w:p w:rsidR="005A150E" w:rsidRPr="00F01A8B" w:rsidRDefault="005A150E" w:rsidP="005A150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Действенная или мнимая утрата родительской любви, ревность.</w:t>
      </w:r>
    </w:p>
    <w:p w:rsidR="005A150E" w:rsidRPr="00F01A8B" w:rsidRDefault="005A150E" w:rsidP="005A150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Чувство вины, стыда, угрызения совести, оскорбительное самолюбие, боязнь позора, насмешек.</w:t>
      </w:r>
    </w:p>
    <w:p w:rsidR="005A150E" w:rsidRPr="00F01A8B" w:rsidRDefault="005A150E" w:rsidP="005A150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Страх, наказание.</w:t>
      </w:r>
    </w:p>
    <w:p w:rsidR="005A150E" w:rsidRPr="00F01A8B" w:rsidRDefault="005A150E" w:rsidP="005A150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Любовные неудачи, сексуальные эксцессы, беременность у девочек.</w:t>
      </w:r>
    </w:p>
    <w:p w:rsidR="005A150E" w:rsidRPr="00F01A8B" w:rsidRDefault="005A150E" w:rsidP="005A150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Чувство мести, злобы, протеста, угроза, предупреждение вымогательства.</w:t>
      </w:r>
    </w:p>
    <w:p w:rsidR="005A150E" w:rsidRPr="00F01A8B" w:rsidRDefault="005A150E" w:rsidP="005A150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Желание привлечь внимание к своей судьбе, вызвать сочувствие к себе, избежать неприятных последствий, уйти от трудной ситуации.</w:t>
      </w:r>
    </w:p>
    <w:p w:rsidR="005A150E" w:rsidRPr="00F01A8B" w:rsidRDefault="005A150E" w:rsidP="005A150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Сочувствие и подражание товарищам, героям книг или кино.</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lastRenderedPageBreak/>
        <w:t>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Основной упор в школьном воспитании педагоги и родители должны делать не на отметки и даже не на идеи общественного служения или 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хотя бы частично может поделиться с мамой и папой своими переживаниями, он никогда не решится на добровольный уход из жизни.</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Для того чтобы ценить себя и свою жизнь ребёнок должен ощущать любовь к себе. Потребность любви — это: — потребность быть любимым; — 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b/>
          <w:bCs/>
          <w:sz w:val="28"/>
          <w:szCs w:val="28"/>
          <w:lang w:eastAsia="ru-RU"/>
        </w:rPr>
        <w:t>Важно знать!</w:t>
      </w:r>
      <w:r w:rsidRPr="00F01A8B">
        <w:rPr>
          <w:rFonts w:ascii="Times New Roman" w:eastAsia="Times New Roman" w:hAnsi="Times New Roman" w:cs="Times New Roman"/>
          <w:sz w:val="28"/>
          <w:szCs w:val="28"/>
          <w:lang w:eastAsia="ru-RU"/>
        </w:rPr>
        <w:t> </w:t>
      </w:r>
      <w:r w:rsidRPr="00F01A8B">
        <w:rPr>
          <w:rFonts w:ascii="Times New Roman" w:eastAsia="Times New Roman" w:hAnsi="Times New Roman" w:cs="Times New Roman"/>
          <w:i/>
          <w:iCs/>
          <w:sz w:val="28"/>
          <w:szCs w:val="28"/>
          <w:lang w:eastAsia="ru-RU"/>
        </w:rPr>
        <w:t>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этап с наименьшими потерями,</w:t>
      </w:r>
      <w:r w:rsidRPr="00F01A8B">
        <w:rPr>
          <w:rFonts w:ascii="Times New Roman" w:eastAsia="Times New Roman" w:hAnsi="Times New Roman" w:cs="Times New Roman"/>
          <w:sz w:val="28"/>
          <w:szCs w:val="28"/>
          <w:lang w:eastAsia="ru-RU"/>
        </w:rPr>
        <w:t> будет зависеть от того, что преобладает в ней – любовь или страх.</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Необходимо учить подростков:</w:t>
      </w:r>
    </w:p>
    <w:p w:rsidR="005A150E" w:rsidRPr="00F01A8B" w:rsidRDefault="005A150E" w:rsidP="005A150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Сосредоточивать своё внимание на хорошем;</w:t>
      </w:r>
    </w:p>
    <w:p w:rsidR="005A150E" w:rsidRPr="00F01A8B" w:rsidRDefault="005A150E" w:rsidP="005A150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Стараться иметь о себе положительное мнение;</w:t>
      </w:r>
    </w:p>
    <w:p w:rsidR="005A150E" w:rsidRPr="00F01A8B" w:rsidRDefault="005A150E" w:rsidP="005A150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lastRenderedPageBreak/>
        <w:t>Заботиться о себе с помощью физических упражнений и рационального питания;</w:t>
      </w:r>
    </w:p>
    <w:p w:rsidR="005A150E" w:rsidRPr="00F01A8B" w:rsidRDefault="005A150E" w:rsidP="005A150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Помнить, что нет ничего плохого в том, чтобы попросить кого-то о помощи!</w:t>
      </w:r>
    </w:p>
    <w:p w:rsidR="005A150E" w:rsidRPr="00F01A8B" w:rsidRDefault="005A150E" w:rsidP="005A150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Детям важно, чтобы рядом был хотя бы один взрослый, на которого можно положиться.</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Открытое общение в семье позволяет членам семьи, детям и подросткам прежде всего, благополучно, без риска оказаться непонятыми, выразить всё, что их беспокоит.</w:t>
      </w:r>
    </w:p>
    <w:p w:rsidR="005A150E" w:rsidRPr="00F01A8B" w:rsidRDefault="005A150E" w:rsidP="005A150E">
      <w:pPr>
        <w:shd w:val="clear" w:color="auto" w:fill="FFFFFF"/>
        <w:spacing w:after="150" w:line="240" w:lineRule="auto"/>
        <w:jc w:val="center"/>
        <w:rPr>
          <w:rFonts w:ascii="Times New Roman" w:eastAsia="Times New Roman" w:hAnsi="Times New Roman" w:cs="Times New Roman"/>
          <w:sz w:val="28"/>
          <w:szCs w:val="28"/>
          <w:lang w:eastAsia="ru-RU"/>
        </w:rPr>
      </w:pPr>
      <w:r w:rsidRPr="00F01A8B">
        <w:rPr>
          <w:rFonts w:ascii="Times New Roman" w:eastAsia="Times New Roman" w:hAnsi="Times New Roman" w:cs="Times New Roman"/>
          <w:b/>
          <w:bCs/>
          <w:sz w:val="28"/>
          <w:szCs w:val="28"/>
          <w:lang w:eastAsia="ru-RU"/>
        </w:rPr>
        <w:t>«Основные правила, которые необходимо учитывать родителям при взаимодействии с подростком»</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Правила, ограничения, требования, запреты обязательно должны быть в жизни каждого подростка. Это особенно полезно помнить родителям, желающим как можно меньше огорчать детей и избегать конфликтов с ними. В результате они идут на поводу у собственного ребенка. Это попустительский стиль воспитания.</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Правил, ограничений, требований, запретов не должно быть слишком много, и они должны быть гибкими. Это правило предостерегает от другой крайности — воспитания в духе «закручивания гаек», авторитарного стиля общения.</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Родительские установки не должны вступать в явное противоречие с важнейшими потребностями ребенка (в движении, познании, упражнении, общении со сверстниками, мнение которых они уважают больше, чем мнение взрослых).</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Правила, ограничения, требования должны быть согласованы взрослыми между собой. В противном случае дети предпочитают настаивать, ныть, вымогать.</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Тон, которым сообщены требование и запрет, должен быть дружественным, разъяснительным, а не повелительным.</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О наказаниях. От недоразумений никто не застрахован, и настанет момент, когда вам нужно будет отреагировать на явно плохое поведение подростка. Наказывая подростка, правильнее лишать его хорошего, чем делать ему плохо.</w:t>
      </w:r>
    </w:p>
    <w:p w:rsidR="005A150E" w:rsidRPr="00F01A8B" w:rsidRDefault="005A150E" w:rsidP="005A150E">
      <w:pPr>
        <w:shd w:val="clear" w:color="auto" w:fill="FFFFFF"/>
        <w:spacing w:after="150" w:line="240" w:lineRule="auto"/>
        <w:jc w:val="both"/>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Важно помнить, что гораздо легче предупредить появление трудностей, чем потом преодолевать их.</w:t>
      </w:r>
    </w:p>
    <w:p w:rsidR="005A150E" w:rsidRPr="00F01A8B" w:rsidRDefault="005A150E" w:rsidP="005A150E">
      <w:pPr>
        <w:shd w:val="clear" w:color="auto" w:fill="FFFFFF"/>
        <w:spacing w:after="150" w:line="240" w:lineRule="auto"/>
        <w:jc w:val="center"/>
        <w:rPr>
          <w:rFonts w:ascii="Times New Roman" w:eastAsia="Times New Roman" w:hAnsi="Times New Roman" w:cs="Times New Roman"/>
          <w:sz w:val="28"/>
          <w:szCs w:val="28"/>
          <w:lang w:eastAsia="ru-RU"/>
        </w:rPr>
      </w:pPr>
      <w:r w:rsidRPr="00F01A8B">
        <w:rPr>
          <w:rFonts w:ascii="Times New Roman" w:eastAsia="Times New Roman" w:hAnsi="Times New Roman" w:cs="Times New Roman"/>
          <w:b/>
          <w:bCs/>
          <w:sz w:val="28"/>
          <w:szCs w:val="28"/>
          <w:lang w:eastAsia="ru-RU"/>
        </w:rPr>
        <w:t>Рекомендации по учету возрастные и психологические особенностей подростков.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06"/>
        <w:gridCol w:w="4748"/>
      </w:tblGrid>
      <w:tr w:rsidR="005A150E" w:rsidRPr="00F01A8B" w:rsidTr="005577ED">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b/>
                <w:bCs/>
                <w:sz w:val="28"/>
                <w:szCs w:val="28"/>
                <w:lang w:eastAsia="ru-RU"/>
              </w:rPr>
              <w:t>Характеристика психологических особенностей</w:t>
            </w:r>
          </w:p>
        </w:tc>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b/>
                <w:bCs/>
                <w:sz w:val="28"/>
                <w:szCs w:val="28"/>
                <w:lang w:eastAsia="ru-RU"/>
              </w:rPr>
              <w:t>Рекомендации по учету этих особенностей</w:t>
            </w:r>
          </w:p>
        </w:tc>
      </w:tr>
      <w:tr w:rsidR="005A150E" w:rsidRPr="00F01A8B" w:rsidTr="005577ED">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lastRenderedPageBreak/>
              <w:t>Стремление подростка утвердится в позиции взрослого, почувствовать себя самостоятельным, уверенным в себе. Подросток хочет найти место в жизни, устремляет взгляд в будущее.</w:t>
            </w:r>
          </w:p>
        </w:tc>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Необходимо дело, которое отличалось бы от всего, что он делал раньше, и по содержанию и по организации. К этому стремлению нужно относиться уважительно и помочь.</w:t>
            </w:r>
          </w:p>
        </w:tc>
      </w:tr>
      <w:tr w:rsidR="005A150E" w:rsidRPr="00F01A8B" w:rsidTr="005577ED">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w:t>
            </w:r>
          </w:p>
        </w:tc>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w:t>
            </w:r>
          </w:p>
        </w:tc>
      </w:tr>
      <w:tr w:rsidR="005A150E" w:rsidRPr="00F01A8B" w:rsidTr="005577ED">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Стремится не только больше знать, но и больше уметь.</w:t>
            </w:r>
          </w:p>
        </w:tc>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Не пытайтесь все делать сами, поручайте все сложные дела.</w:t>
            </w:r>
          </w:p>
        </w:tc>
      </w:tr>
      <w:tr w:rsidR="005A150E" w:rsidRPr="00F01A8B" w:rsidTr="005577ED">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Проявляется повышенная активность.</w:t>
            </w:r>
          </w:p>
        </w:tc>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w:t>
            </w:r>
          </w:p>
        </w:tc>
      </w:tr>
      <w:tr w:rsidR="005A150E" w:rsidRPr="00F01A8B" w:rsidTr="005577ED">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Подросток стремится все понять, сам во всем разобраться, уяснить свое отношении ко всему, что его окружает.</w:t>
            </w:r>
          </w:p>
        </w:tc>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Отсюда склонность спорить в частых в это 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может и не быть. Бывает и другая крайность: подростки, осуждая поступок товарища, могут быть жестоки, что потребуется ваше вмешательство, чтобы он соотносил свою прямолинейную позицию с гуманистическими чувствами, учился чуткости, вниманию и доброте, не теряя при этом своей принципиальности.</w:t>
            </w:r>
          </w:p>
        </w:tc>
      </w:tr>
      <w:tr w:rsidR="005A150E" w:rsidRPr="00F01A8B" w:rsidTr="005577ED">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xml:space="preserve">Следует помнить, что отношение подростков с взрослыми значительно усложняются; прямое непосредственное давление (приказ) вызывает протест. Зато охотно </w:t>
            </w:r>
            <w:r w:rsidRPr="00F01A8B">
              <w:rPr>
                <w:rFonts w:ascii="Times New Roman" w:eastAsia="Times New Roman" w:hAnsi="Times New Roman" w:cs="Times New Roman"/>
                <w:sz w:val="28"/>
                <w:szCs w:val="28"/>
                <w:lang w:eastAsia="ru-RU"/>
              </w:rPr>
              <w:lastRenderedPageBreak/>
              <w:t>принимается опосредованное руководство в виде совета или ненавязчивого предложения прийти на помощь.</w:t>
            </w:r>
          </w:p>
        </w:tc>
        <w:tc>
          <w:tcPr>
            <w:tcW w:w="0" w:type="auto"/>
            <w:shd w:val="clear" w:color="auto" w:fill="FFFFFF"/>
            <w:tcMar>
              <w:top w:w="0" w:type="dxa"/>
              <w:left w:w="0" w:type="dxa"/>
              <w:bottom w:w="0" w:type="dxa"/>
              <w:right w:w="0" w:type="dxa"/>
            </w:tcMar>
            <w:vAlign w:val="center"/>
            <w:hideMark/>
          </w:tcPr>
          <w:p w:rsidR="00F01A8B" w:rsidRPr="00F01A8B" w:rsidRDefault="005A150E" w:rsidP="005577ED">
            <w:pPr>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lastRenderedPageBreak/>
              <w:t xml:space="preserve">Если взрослый хочет успешно взаимодействовать с подростками, он должен завоевать и сознания убедить их в правильности своих предложений. Если же моральные установки самого </w:t>
            </w:r>
            <w:r w:rsidRPr="00F01A8B">
              <w:rPr>
                <w:rFonts w:ascii="Times New Roman" w:eastAsia="Times New Roman" w:hAnsi="Times New Roman" w:cs="Times New Roman"/>
                <w:sz w:val="28"/>
                <w:szCs w:val="28"/>
                <w:lang w:eastAsia="ru-RU"/>
              </w:rPr>
              <w:lastRenderedPageBreak/>
              <w:t>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завоевать.</w:t>
            </w:r>
          </w:p>
        </w:tc>
      </w:tr>
    </w:tbl>
    <w:p w:rsidR="005A150E" w:rsidRPr="009F65A2" w:rsidRDefault="005A150E" w:rsidP="005A150E">
      <w:pPr>
        <w:shd w:val="clear" w:color="auto" w:fill="FFFFFF"/>
        <w:spacing w:after="150" w:line="240" w:lineRule="auto"/>
        <w:jc w:val="center"/>
        <w:rPr>
          <w:rFonts w:ascii="Times New Roman" w:eastAsia="Times New Roman" w:hAnsi="Times New Roman" w:cs="Times New Roman"/>
          <w:color w:val="C00000"/>
          <w:sz w:val="28"/>
          <w:szCs w:val="28"/>
          <w:lang w:eastAsia="ru-RU"/>
        </w:rPr>
      </w:pPr>
      <w:r w:rsidRPr="009F65A2">
        <w:rPr>
          <w:rFonts w:ascii="Times New Roman" w:eastAsia="Times New Roman" w:hAnsi="Times New Roman" w:cs="Times New Roman"/>
          <w:b/>
          <w:bCs/>
          <w:color w:val="C00000"/>
          <w:sz w:val="28"/>
          <w:szCs w:val="28"/>
          <w:lang w:eastAsia="ru-RU"/>
        </w:rPr>
        <w:lastRenderedPageBreak/>
        <w:t>Памятка родителям</w:t>
      </w:r>
    </w:p>
    <w:p w:rsidR="005A150E" w:rsidRPr="009F65A2" w:rsidRDefault="005A150E" w:rsidP="005A150E">
      <w:pPr>
        <w:shd w:val="clear" w:color="auto" w:fill="FFFFFF"/>
        <w:spacing w:after="150" w:line="240" w:lineRule="auto"/>
        <w:jc w:val="center"/>
        <w:rPr>
          <w:rFonts w:ascii="Times New Roman" w:eastAsia="Times New Roman" w:hAnsi="Times New Roman" w:cs="Times New Roman"/>
          <w:color w:val="C00000"/>
          <w:sz w:val="28"/>
          <w:szCs w:val="28"/>
          <w:lang w:eastAsia="ru-RU"/>
        </w:rPr>
      </w:pPr>
      <w:r w:rsidRPr="009F65A2">
        <w:rPr>
          <w:rFonts w:ascii="Times New Roman" w:eastAsia="Times New Roman" w:hAnsi="Times New Roman" w:cs="Times New Roman"/>
          <w:b/>
          <w:bCs/>
          <w:color w:val="C00000"/>
          <w:sz w:val="28"/>
          <w:szCs w:val="28"/>
          <w:lang w:eastAsia="ru-RU"/>
        </w:rPr>
        <w:t>«Как желательно вести себя родителям с агрессивным ребенком».</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Нормализовать семейные отношения. Ребенок не должен быть свидетелем ссор и скандалов</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Придерживаться одного стиля воспитания всем членам семьи.</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Не злоупотреблять своим бесконечным «нельзя», «не надо», препятствующими развитию детей.</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Не применять физическое наказание по отношению к ребенку, вплоть до шлепков. Чем более жестоко наказываете Вы своего ребенка в семье, тем более жесток он по отношению к окружающим.</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Принимать его таким, какой он есть, и любить со всеми недостатками.</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Что-то, требуя от ребенка, учитывайте его возможности, а не то, как Вам хотелось бы это видеть.</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Пытайтесь погасить конфликт еще в зародыше, направляя интерес ребенка в другое русло.</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Учите выплескивать свой гнев приемлемыми для его возраста способами -физическая нагрузка – от игры в мяч до соревнований в беге)</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При драчливости ребенка главное – не разъяснять, а предотвратить удар.</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Научите сочувствовать другим.</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Постоянно внушать ему, что он плохой. Помните, что отрицательная оценка взрослых формирует отрицательную самооценку ребенка и затрудняет его общение.</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Использовать агрессивные методы воспитания и наказания (шлепки, угол, ремень). Не забывайте, что агрессивность – это следствие враждебности, а воспитательные мероприятия – не орудия сражения.</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Преднамеренно разжигать чувства к одному из родителей.</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Оскорблять достоинства подростка грубыми словами.</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xml:space="preserve">- Помнить, что </w:t>
      </w:r>
      <w:proofErr w:type="spellStart"/>
      <w:r w:rsidRPr="00F01A8B">
        <w:rPr>
          <w:rFonts w:ascii="Times New Roman" w:eastAsia="Times New Roman" w:hAnsi="Times New Roman" w:cs="Times New Roman"/>
          <w:sz w:val="28"/>
          <w:szCs w:val="28"/>
          <w:lang w:eastAsia="ru-RU"/>
        </w:rPr>
        <w:t>безэмоциональность</w:t>
      </w:r>
      <w:proofErr w:type="spellEnd"/>
      <w:r w:rsidRPr="00F01A8B">
        <w:rPr>
          <w:rFonts w:ascii="Times New Roman" w:eastAsia="Times New Roman" w:hAnsi="Times New Roman" w:cs="Times New Roman"/>
          <w:sz w:val="28"/>
          <w:szCs w:val="28"/>
          <w:lang w:eastAsia="ru-RU"/>
        </w:rPr>
        <w:t xml:space="preserve"> родителей, безразличие их по отношению к своему ребенку стимулирует агрессивность детей.</w:t>
      </w:r>
    </w:p>
    <w:p w:rsidR="005A150E" w:rsidRPr="00F01A8B" w:rsidRDefault="005A150E" w:rsidP="005A150E">
      <w:pPr>
        <w:shd w:val="clear" w:color="auto" w:fill="FFFFFF"/>
        <w:spacing w:after="150" w:line="240" w:lineRule="auto"/>
        <w:rPr>
          <w:rFonts w:ascii="Times New Roman" w:eastAsia="Times New Roman" w:hAnsi="Times New Roman" w:cs="Times New Roman"/>
          <w:sz w:val="28"/>
          <w:szCs w:val="28"/>
          <w:lang w:eastAsia="ru-RU"/>
        </w:rPr>
      </w:pPr>
      <w:r w:rsidRPr="00F01A8B">
        <w:rPr>
          <w:rFonts w:ascii="Times New Roman" w:eastAsia="Times New Roman" w:hAnsi="Times New Roman" w:cs="Times New Roman"/>
          <w:sz w:val="28"/>
          <w:szCs w:val="28"/>
          <w:lang w:eastAsia="ru-RU"/>
        </w:rPr>
        <w:t>- Когда нет видимых причин для агрессии ребенка, обратитесь к психологу и психоневрологу.</w:t>
      </w:r>
    </w:p>
    <w:p w:rsidR="005A150E" w:rsidRPr="005A150E" w:rsidRDefault="005A150E" w:rsidP="005A150E">
      <w:pPr>
        <w:rPr>
          <w:rFonts w:ascii="Times New Roman" w:hAnsi="Times New Roman" w:cs="Times New Roman"/>
          <w:sz w:val="28"/>
          <w:szCs w:val="28"/>
        </w:rPr>
      </w:pPr>
    </w:p>
    <w:p w:rsidR="00F51BB1" w:rsidRPr="00F01A8B" w:rsidRDefault="00F51BB1" w:rsidP="00F01A8B">
      <w:pPr>
        <w:shd w:val="clear" w:color="auto" w:fill="FFFFFF"/>
        <w:spacing w:after="150" w:line="240" w:lineRule="auto"/>
        <w:jc w:val="both"/>
        <w:rPr>
          <w:rFonts w:ascii="Times New Roman" w:eastAsia="Times New Roman" w:hAnsi="Times New Roman" w:cs="Times New Roman"/>
          <w:sz w:val="28"/>
          <w:szCs w:val="28"/>
          <w:lang w:eastAsia="ru-RU"/>
        </w:rPr>
      </w:pPr>
    </w:p>
    <w:p w:rsidR="00F01A8B" w:rsidRDefault="00F01A8B" w:rsidP="00F01A8B">
      <w:pPr>
        <w:shd w:val="clear" w:color="auto" w:fill="FFFFFF"/>
        <w:spacing w:after="150" w:line="240" w:lineRule="auto"/>
        <w:jc w:val="both"/>
        <w:rPr>
          <w:rFonts w:ascii="Times New Roman" w:eastAsia="Times New Roman" w:hAnsi="Times New Roman" w:cs="Times New Roman"/>
          <w:b/>
          <w:bCs/>
          <w:sz w:val="28"/>
          <w:szCs w:val="28"/>
          <w:lang w:eastAsia="ru-RU"/>
        </w:rPr>
      </w:pPr>
    </w:p>
    <w:p w:rsidR="005A150E" w:rsidRPr="00F01A8B" w:rsidRDefault="005A150E" w:rsidP="00F01A8B">
      <w:pPr>
        <w:shd w:val="clear" w:color="auto" w:fill="FFFFFF"/>
        <w:spacing w:after="150" w:line="240" w:lineRule="auto"/>
        <w:jc w:val="both"/>
        <w:rPr>
          <w:rFonts w:ascii="Times New Roman" w:eastAsia="Times New Roman" w:hAnsi="Times New Roman" w:cs="Times New Roman"/>
          <w:sz w:val="28"/>
          <w:szCs w:val="28"/>
          <w:lang w:eastAsia="ru-RU"/>
        </w:rPr>
      </w:pPr>
    </w:p>
    <w:sectPr w:rsidR="005A150E" w:rsidRPr="00F01A8B" w:rsidSect="00235D47">
      <w:pgSz w:w="11906" w:h="16838"/>
      <w:pgMar w:top="1134" w:right="851" w:bottom="1134" w:left="1701"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09E"/>
    <w:multiLevelType w:val="multilevel"/>
    <w:tmpl w:val="B7C231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D4DEB"/>
    <w:multiLevelType w:val="multilevel"/>
    <w:tmpl w:val="C9FA31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55279"/>
    <w:multiLevelType w:val="multilevel"/>
    <w:tmpl w:val="8A1E3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858C1"/>
    <w:multiLevelType w:val="multilevel"/>
    <w:tmpl w:val="36E0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FF0253"/>
    <w:multiLevelType w:val="multilevel"/>
    <w:tmpl w:val="D63C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8D1784"/>
    <w:multiLevelType w:val="multilevel"/>
    <w:tmpl w:val="BB5A0E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F72682"/>
    <w:multiLevelType w:val="multilevel"/>
    <w:tmpl w:val="F6188A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080FF8"/>
    <w:multiLevelType w:val="multilevel"/>
    <w:tmpl w:val="AB322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590ADC"/>
    <w:multiLevelType w:val="multilevel"/>
    <w:tmpl w:val="8264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932697"/>
    <w:multiLevelType w:val="multilevel"/>
    <w:tmpl w:val="3E0E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534B1F"/>
    <w:multiLevelType w:val="multilevel"/>
    <w:tmpl w:val="59FCA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CA76BA"/>
    <w:multiLevelType w:val="multilevel"/>
    <w:tmpl w:val="35C65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343EB"/>
    <w:multiLevelType w:val="multilevel"/>
    <w:tmpl w:val="8522CA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47037C43"/>
    <w:multiLevelType w:val="multilevel"/>
    <w:tmpl w:val="CC7AEB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01683A"/>
    <w:multiLevelType w:val="multilevel"/>
    <w:tmpl w:val="7B40E7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266370"/>
    <w:multiLevelType w:val="multilevel"/>
    <w:tmpl w:val="15968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DA0093"/>
    <w:multiLevelType w:val="multilevel"/>
    <w:tmpl w:val="7D1061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085842"/>
    <w:multiLevelType w:val="multilevel"/>
    <w:tmpl w:val="3C608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167712"/>
    <w:multiLevelType w:val="multilevel"/>
    <w:tmpl w:val="8F5AE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A74EE7"/>
    <w:multiLevelType w:val="multilevel"/>
    <w:tmpl w:val="710C3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F52F4D"/>
    <w:multiLevelType w:val="multilevel"/>
    <w:tmpl w:val="B5E8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4"/>
  </w:num>
  <w:num w:numId="4">
    <w:abstractNumId w:val="15"/>
  </w:num>
  <w:num w:numId="5">
    <w:abstractNumId w:val="13"/>
  </w:num>
  <w:num w:numId="6">
    <w:abstractNumId w:val="20"/>
  </w:num>
  <w:num w:numId="7">
    <w:abstractNumId w:val="5"/>
  </w:num>
  <w:num w:numId="8">
    <w:abstractNumId w:val="7"/>
  </w:num>
  <w:num w:numId="9">
    <w:abstractNumId w:val="0"/>
  </w:num>
  <w:num w:numId="10">
    <w:abstractNumId w:val="2"/>
  </w:num>
  <w:num w:numId="11">
    <w:abstractNumId w:val="1"/>
  </w:num>
  <w:num w:numId="12">
    <w:abstractNumId w:val="16"/>
  </w:num>
  <w:num w:numId="13">
    <w:abstractNumId w:val="6"/>
  </w:num>
  <w:num w:numId="14">
    <w:abstractNumId w:val="3"/>
  </w:num>
  <w:num w:numId="15">
    <w:abstractNumId w:val="17"/>
  </w:num>
  <w:num w:numId="16">
    <w:abstractNumId w:val="11"/>
  </w:num>
  <w:num w:numId="17">
    <w:abstractNumId w:val="4"/>
  </w:num>
  <w:num w:numId="18">
    <w:abstractNumId w:val="18"/>
  </w:num>
  <w:num w:numId="19">
    <w:abstractNumId w:val="19"/>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8B"/>
    <w:rsid w:val="000007FC"/>
    <w:rsid w:val="0000089E"/>
    <w:rsid w:val="00000C6A"/>
    <w:rsid w:val="0000156C"/>
    <w:rsid w:val="000015BE"/>
    <w:rsid w:val="00001A0D"/>
    <w:rsid w:val="00001E91"/>
    <w:rsid w:val="00005873"/>
    <w:rsid w:val="00006744"/>
    <w:rsid w:val="00006B6C"/>
    <w:rsid w:val="00012382"/>
    <w:rsid w:val="00012645"/>
    <w:rsid w:val="00012CE4"/>
    <w:rsid w:val="0001622E"/>
    <w:rsid w:val="000165C3"/>
    <w:rsid w:val="00016ACB"/>
    <w:rsid w:val="000174FE"/>
    <w:rsid w:val="0002057E"/>
    <w:rsid w:val="000206E1"/>
    <w:rsid w:val="00021713"/>
    <w:rsid w:val="00021DFA"/>
    <w:rsid w:val="00023E59"/>
    <w:rsid w:val="00023EBE"/>
    <w:rsid w:val="00025133"/>
    <w:rsid w:val="00025E8F"/>
    <w:rsid w:val="0003098B"/>
    <w:rsid w:val="0003152C"/>
    <w:rsid w:val="00034B3E"/>
    <w:rsid w:val="00035667"/>
    <w:rsid w:val="00035F4E"/>
    <w:rsid w:val="000409B7"/>
    <w:rsid w:val="00042469"/>
    <w:rsid w:val="000424AA"/>
    <w:rsid w:val="00042853"/>
    <w:rsid w:val="00045902"/>
    <w:rsid w:val="00045C98"/>
    <w:rsid w:val="000467EA"/>
    <w:rsid w:val="00047C66"/>
    <w:rsid w:val="0005002B"/>
    <w:rsid w:val="00050A1D"/>
    <w:rsid w:val="00050FC6"/>
    <w:rsid w:val="00051F77"/>
    <w:rsid w:val="00052224"/>
    <w:rsid w:val="0005382A"/>
    <w:rsid w:val="000543E6"/>
    <w:rsid w:val="00055D62"/>
    <w:rsid w:val="00056F00"/>
    <w:rsid w:val="00057804"/>
    <w:rsid w:val="00061DA9"/>
    <w:rsid w:val="000627A9"/>
    <w:rsid w:val="00063A4E"/>
    <w:rsid w:val="000643E3"/>
    <w:rsid w:val="00064BE7"/>
    <w:rsid w:val="00064C78"/>
    <w:rsid w:val="0006626D"/>
    <w:rsid w:val="00066399"/>
    <w:rsid w:val="000665E5"/>
    <w:rsid w:val="00066F46"/>
    <w:rsid w:val="00070882"/>
    <w:rsid w:val="00070C3F"/>
    <w:rsid w:val="000724CB"/>
    <w:rsid w:val="00073DB1"/>
    <w:rsid w:val="00076DDA"/>
    <w:rsid w:val="00077AFB"/>
    <w:rsid w:val="00077D62"/>
    <w:rsid w:val="00081244"/>
    <w:rsid w:val="00081A83"/>
    <w:rsid w:val="00082458"/>
    <w:rsid w:val="00082DD3"/>
    <w:rsid w:val="00084F3C"/>
    <w:rsid w:val="0008535A"/>
    <w:rsid w:val="00086219"/>
    <w:rsid w:val="0008660A"/>
    <w:rsid w:val="00087137"/>
    <w:rsid w:val="000901B9"/>
    <w:rsid w:val="00090ACB"/>
    <w:rsid w:val="00093DD6"/>
    <w:rsid w:val="00094174"/>
    <w:rsid w:val="00095715"/>
    <w:rsid w:val="00095ACA"/>
    <w:rsid w:val="00097064"/>
    <w:rsid w:val="000A0266"/>
    <w:rsid w:val="000A0D15"/>
    <w:rsid w:val="000A1296"/>
    <w:rsid w:val="000A1F11"/>
    <w:rsid w:val="000A2672"/>
    <w:rsid w:val="000A2B57"/>
    <w:rsid w:val="000A3E15"/>
    <w:rsid w:val="000A4C46"/>
    <w:rsid w:val="000A56A9"/>
    <w:rsid w:val="000A6685"/>
    <w:rsid w:val="000B0635"/>
    <w:rsid w:val="000B0C1F"/>
    <w:rsid w:val="000B0D67"/>
    <w:rsid w:val="000B1B04"/>
    <w:rsid w:val="000B3B5F"/>
    <w:rsid w:val="000B43A2"/>
    <w:rsid w:val="000B584C"/>
    <w:rsid w:val="000B5B88"/>
    <w:rsid w:val="000B7194"/>
    <w:rsid w:val="000C19E2"/>
    <w:rsid w:val="000C1D61"/>
    <w:rsid w:val="000C3DE2"/>
    <w:rsid w:val="000C3E4F"/>
    <w:rsid w:val="000C55E0"/>
    <w:rsid w:val="000C5A85"/>
    <w:rsid w:val="000D0EBD"/>
    <w:rsid w:val="000D191A"/>
    <w:rsid w:val="000D1C8C"/>
    <w:rsid w:val="000D2047"/>
    <w:rsid w:val="000D4032"/>
    <w:rsid w:val="000D6E42"/>
    <w:rsid w:val="000D77D1"/>
    <w:rsid w:val="000D781F"/>
    <w:rsid w:val="000D7F59"/>
    <w:rsid w:val="000E04C1"/>
    <w:rsid w:val="000E0592"/>
    <w:rsid w:val="000E37C7"/>
    <w:rsid w:val="000E4B49"/>
    <w:rsid w:val="000E5F58"/>
    <w:rsid w:val="000E77D7"/>
    <w:rsid w:val="000F04D7"/>
    <w:rsid w:val="000F0F96"/>
    <w:rsid w:val="000F1468"/>
    <w:rsid w:val="000F261E"/>
    <w:rsid w:val="000F2C88"/>
    <w:rsid w:val="000F4A79"/>
    <w:rsid w:val="000F5AA5"/>
    <w:rsid w:val="000F6736"/>
    <w:rsid w:val="000F7993"/>
    <w:rsid w:val="001008A2"/>
    <w:rsid w:val="00101364"/>
    <w:rsid w:val="001021E3"/>
    <w:rsid w:val="00102F1F"/>
    <w:rsid w:val="00103472"/>
    <w:rsid w:val="001036F9"/>
    <w:rsid w:val="00103A13"/>
    <w:rsid w:val="00103B57"/>
    <w:rsid w:val="0010456A"/>
    <w:rsid w:val="00104E35"/>
    <w:rsid w:val="0010531F"/>
    <w:rsid w:val="001056CB"/>
    <w:rsid w:val="00106A3F"/>
    <w:rsid w:val="00106A57"/>
    <w:rsid w:val="00112069"/>
    <w:rsid w:val="00112866"/>
    <w:rsid w:val="00112FF1"/>
    <w:rsid w:val="00113756"/>
    <w:rsid w:val="0011539D"/>
    <w:rsid w:val="00120113"/>
    <w:rsid w:val="00120ADD"/>
    <w:rsid w:val="00122F9E"/>
    <w:rsid w:val="00123B91"/>
    <w:rsid w:val="00125144"/>
    <w:rsid w:val="00125873"/>
    <w:rsid w:val="001268A0"/>
    <w:rsid w:val="00126C5A"/>
    <w:rsid w:val="00127031"/>
    <w:rsid w:val="00127683"/>
    <w:rsid w:val="00130DDB"/>
    <w:rsid w:val="00132137"/>
    <w:rsid w:val="00132A70"/>
    <w:rsid w:val="001330DC"/>
    <w:rsid w:val="001330E1"/>
    <w:rsid w:val="001338F6"/>
    <w:rsid w:val="0013409C"/>
    <w:rsid w:val="001346FB"/>
    <w:rsid w:val="0013481D"/>
    <w:rsid w:val="00134A41"/>
    <w:rsid w:val="00136D7F"/>
    <w:rsid w:val="00137723"/>
    <w:rsid w:val="00137B00"/>
    <w:rsid w:val="00137F17"/>
    <w:rsid w:val="0014348A"/>
    <w:rsid w:val="001469C5"/>
    <w:rsid w:val="00147911"/>
    <w:rsid w:val="00150521"/>
    <w:rsid w:val="00150D80"/>
    <w:rsid w:val="00152472"/>
    <w:rsid w:val="001545D0"/>
    <w:rsid w:val="00154CDF"/>
    <w:rsid w:val="001552A3"/>
    <w:rsid w:val="0015684F"/>
    <w:rsid w:val="00157307"/>
    <w:rsid w:val="00161A2D"/>
    <w:rsid w:val="00161E1C"/>
    <w:rsid w:val="001629EF"/>
    <w:rsid w:val="00162BBC"/>
    <w:rsid w:val="00162C63"/>
    <w:rsid w:val="00162D5D"/>
    <w:rsid w:val="001639DE"/>
    <w:rsid w:val="001645DC"/>
    <w:rsid w:val="001647A7"/>
    <w:rsid w:val="001648AC"/>
    <w:rsid w:val="0017224A"/>
    <w:rsid w:val="00172424"/>
    <w:rsid w:val="00175370"/>
    <w:rsid w:val="00177389"/>
    <w:rsid w:val="001828C4"/>
    <w:rsid w:val="00187F05"/>
    <w:rsid w:val="00190214"/>
    <w:rsid w:val="0019388D"/>
    <w:rsid w:val="001942B6"/>
    <w:rsid w:val="00194646"/>
    <w:rsid w:val="00195A78"/>
    <w:rsid w:val="00195E95"/>
    <w:rsid w:val="00195FA3"/>
    <w:rsid w:val="00196727"/>
    <w:rsid w:val="00197A7D"/>
    <w:rsid w:val="001A3681"/>
    <w:rsid w:val="001A3C6D"/>
    <w:rsid w:val="001A3DAB"/>
    <w:rsid w:val="001A4916"/>
    <w:rsid w:val="001A49E6"/>
    <w:rsid w:val="001A7B71"/>
    <w:rsid w:val="001B1252"/>
    <w:rsid w:val="001B3CCD"/>
    <w:rsid w:val="001B4271"/>
    <w:rsid w:val="001B46EA"/>
    <w:rsid w:val="001B4BED"/>
    <w:rsid w:val="001B5315"/>
    <w:rsid w:val="001C0C58"/>
    <w:rsid w:val="001C2185"/>
    <w:rsid w:val="001C281D"/>
    <w:rsid w:val="001C2FC2"/>
    <w:rsid w:val="001C3427"/>
    <w:rsid w:val="001C40D5"/>
    <w:rsid w:val="001C4595"/>
    <w:rsid w:val="001C657C"/>
    <w:rsid w:val="001D1B96"/>
    <w:rsid w:val="001D1C6F"/>
    <w:rsid w:val="001D1DBB"/>
    <w:rsid w:val="001D2553"/>
    <w:rsid w:val="001D27A0"/>
    <w:rsid w:val="001D4115"/>
    <w:rsid w:val="001D4667"/>
    <w:rsid w:val="001D5E04"/>
    <w:rsid w:val="001D7093"/>
    <w:rsid w:val="001D7309"/>
    <w:rsid w:val="001E0B3A"/>
    <w:rsid w:val="001E178A"/>
    <w:rsid w:val="001E2288"/>
    <w:rsid w:val="001E2C53"/>
    <w:rsid w:val="001E306C"/>
    <w:rsid w:val="001E360E"/>
    <w:rsid w:val="001E5F2F"/>
    <w:rsid w:val="001E5FA7"/>
    <w:rsid w:val="001E6861"/>
    <w:rsid w:val="001F008B"/>
    <w:rsid w:val="001F054A"/>
    <w:rsid w:val="001F05DB"/>
    <w:rsid w:val="001F13D0"/>
    <w:rsid w:val="001F55ED"/>
    <w:rsid w:val="001F5740"/>
    <w:rsid w:val="001F6392"/>
    <w:rsid w:val="001F7DF1"/>
    <w:rsid w:val="00200551"/>
    <w:rsid w:val="0020246B"/>
    <w:rsid w:val="00203953"/>
    <w:rsid w:val="002042F9"/>
    <w:rsid w:val="00206174"/>
    <w:rsid w:val="002066EF"/>
    <w:rsid w:val="00207CC7"/>
    <w:rsid w:val="00207FC4"/>
    <w:rsid w:val="00212313"/>
    <w:rsid w:val="002123C1"/>
    <w:rsid w:val="00212870"/>
    <w:rsid w:val="00212DA6"/>
    <w:rsid w:val="002137BD"/>
    <w:rsid w:val="0021585A"/>
    <w:rsid w:val="0021608B"/>
    <w:rsid w:val="00216403"/>
    <w:rsid w:val="002215C7"/>
    <w:rsid w:val="0022334A"/>
    <w:rsid w:val="00224C94"/>
    <w:rsid w:val="00224F89"/>
    <w:rsid w:val="002302BE"/>
    <w:rsid w:val="00232022"/>
    <w:rsid w:val="00233AA3"/>
    <w:rsid w:val="00234AE4"/>
    <w:rsid w:val="002351EC"/>
    <w:rsid w:val="002353D2"/>
    <w:rsid w:val="00235468"/>
    <w:rsid w:val="00235D47"/>
    <w:rsid w:val="00237163"/>
    <w:rsid w:val="00237971"/>
    <w:rsid w:val="002401F6"/>
    <w:rsid w:val="00240708"/>
    <w:rsid w:val="00250565"/>
    <w:rsid w:val="002515EB"/>
    <w:rsid w:val="00252E3B"/>
    <w:rsid w:val="00253F95"/>
    <w:rsid w:val="002543E3"/>
    <w:rsid w:val="00255A52"/>
    <w:rsid w:val="002561F7"/>
    <w:rsid w:val="00257896"/>
    <w:rsid w:val="00260BA4"/>
    <w:rsid w:val="00260BB2"/>
    <w:rsid w:val="0026160E"/>
    <w:rsid w:val="00262314"/>
    <w:rsid w:val="00263A68"/>
    <w:rsid w:val="002643F0"/>
    <w:rsid w:val="00265228"/>
    <w:rsid w:val="0026767F"/>
    <w:rsid w:val="0027197D"/>
    <w:rsid w:val="002734B9"/>
    <w:rsid w:val="002742EB"/>
    <w:rsid w:val="0027499E"/>
    <w:rsid w:val="00275889"/>
    <w:rsid w:val="00275AB3"/>
    <w:rsid w:val="0027646C"/>
    <w:rsid w:val="0028052F"/>
    <w:rsid w:val="002808A3"/>
    <w:rsid w:val="00280C67"/>
    <w:rsid w:val="002820FC"/>
    <w:rsid w:val="00283A85"/>
    <w:rsid w:val="002841B6"/>
    <w:rsid w:val="00284D39"/>
    <w:rsid w:val="00285282"/>
    <w:rsid w:val="00286512"/>
    <w:rsid w:val="00286582"/>
    <w:rsid w:val="002875F0"/>
    <w:rsid w:val="002922CB"/>
    <w:rsid w:val="00292F08"/>
    <w:rsid w:val="00294871"/>
    <w:rsid w:val="00294A0B"/>
    <w:rsid w:val="002955A4"/>
    <w:rsid w:val="00295B06"/>
    <w:rsid w:val="0029620A"/>
    <w:rsid w:val="00296DFF"/>
    <w:rsid w:val="00296F32"/>
    <w:rsid w:val="00297266"/>
    <w:rsid w:val="00297D62"/>
    <w:rsid w:val="002A02F3"/>
    <w:rsid w:val="002A1A3E"/>
    <w:rsid w:val="002A1BF1"/>
    <w:rsid w:val="002A2024"/>
    <w:rsid w:val="002A21A5"/>
    <w:rsid w:val="002A32DA"/>
    <w:rsid w:val="002A772B"/>
    <w:rsid w:val="002B020A"/>
    <w:rsid w:val="002B0CB3"/>
    <w:rsid w:val="002B1D81"/>
    <w:rsid w:val="002B1DB1"/>
    <w:rsid w:val="002B1E1B"/>
    <w:rsid w:val="002B20BE"/>
    <w:rsid w:val="002B24FB"/>
    <w:rsid w:val="002B31BE"/>
    <w:rsid w:val="002B4A2C"/>
    <w:rsid w:val="002B4FBD"/>
    <w:rsid w:val="002B53C2"/>
    <w:rsid w:val="002B6A94"/>
    <w:rsid w:val="002B6C99"/>
    <w:rsid w:val="002B7DE0"/>
    <w:rsid w:val="002C01E2"/>
    <w:rsid w:val="002C0AD9"/>
    <w:rsid w:val="002C3689"/>
    <w:rsid w:val="002C3BA8"/>
    <w:rsid w:val="002C3F8A"/>
    <w:rsid w:val="002C52DB"/>
    <w:rsid w:val="002C57EE"/>
    <w:rsid w:val="002C5D6C"/>
    <w:rsid w:val="002C7173"/>
    <w:rsid w:val="002C73CE"/>
    <w:rsid w:val="002C74C3"/>
    <w:rsid w:val="002D0A0B"/>
    <w:rsid w:val="002D1EC4"/>
    <w:rsid w:val="002D216C"/>
    <w:rsid w:val="002D3B48"/>
    <w:rsid w:val="002D44F5"/>
    <w:rsid w:val="002D4B67"/>
    <w:rsid w:val="002D6F8E"/>
    <w:rsid w:val="002E0502"/>
    <w:rsid w:val="002E0D93"/>
    <w:rsid w:val="002E13F0"/>
    <w:rsid w:val="002E1ACF"/>
    <w:rsid w:val="002E221E"/>
    <w:rsid w:val="002E36AB"/>
    <w:rsid w:val="002E3A28"/>
    <w:rsid w:val="002E48B8"/>
    <w:rsid w:val="002E52F8"/>
    <w:rsid w:val="002E7A67"/>
    <w:rsid w:val="002F02B9"/>
    <w:rsid w:val="002F1949"/>
    <w:rsid w:val="002F2060"/>
    <w:rsid w:val="002F2734"/>
    <w:rsid w:val="002F3D3E"/>
    <w:rsid w:val="002F43D0"/>
    <w:rsid w:val="002F7051"/>
    <w:rsid w:val="003005C7"/>
    <w:rsid w:val="00300D42"/>
    <w:rsid w:val="00300E3B"/>
    <w:rsid w:val="00304755"/>
    <w:rsid w:val="003051A4"/>
    <w:rsid w:val="003104F0"/>
    <w:rsid w:val="00312CA2"/>
    <w:rsid w:val="0031358A"/>
    <w:rsid w:val="00314D02"/>
    <w:rsid w:val="00315625"/>
    <w:rsid w:val="00315C72"/>
    <w:rsid w:val="0031698E"/>
    <w:rsid w:val="00317406"/>
    <w:rsid w:val="0032099C"/>
    <w:rsid w:val="0032119F"/>
    <w:rsid w:val="0032297C"/>
    <w:rsid w:val="00322B63"/>
    <w:rsid w:val="00324783"/>
    <w:rsid w:val="00326F22"/>
    <w:rsid w:val="00327263"/>
    <w:rsid w:val="00332D05"/>
    <w:rsid w:val="003336BD"/>
    <w:rsid w:val="00333F7D"/>
    <w:rsid w:val="00337223"/>
    <w:rsid w:val="00341078"/>
    <w:rsid w:val="0034111E"/>
    <w:rsid w:val="0034143C"/>
    <w:rsid w:val="00342C3D"/>
    <w:rsid w:val="00342DD2"/>
    <w:rsid w:val="003440CD"/>
    <w:rsid w:val="00345681"/>
    <w:rsid w:val="00346132"/>
    <w:rsid w:val="003462BB"/>
    <w:rsid w:val="00346AED"/>
    <w:rsid w:val="00346B33"/>
    <w:rsid w:val="0034758E"/>
    <w:rsid w:val="003476E0"/>
    <w:rsid w:val="00352031"/>
    <w:rsid w:val="003531DE"/>
    <w:rsid w:val="00353ADD"/>
    <w:rsid w:val="0035458D"/>
    <w:rsid w:val="00354C6E"/>
    <w:rsid w:val="00354C81"/>
    <w:rsid w:val="00354D20"/>
    <w:rsid w:val="00355658"/>
    <w:rsid w:val="0035647F"/>
    <w:rsid w:val="003564AB"/>
    <w:rsid w:val="00360923"/>
    <w:rsid w:val="003649EB"/>
    <w:rsid w:val="00365AB1"/>
    <w:rsid w:val="00365F3E"/>
    <w:rsid w:val="00366D54"/>
    <w:rsid w:val="003671FB"/>
    <w:rsid w:val="0037176F"/>
    <w:rsid w:val="00374786"/>
    <w:rsid w:val="003747D7"/>
    <w:rsid w:val="00374867"/>
    <w:rsid w:val="00374E39"/>
    <w:rsid w:val="0037585D"/>
    <w:rsid w:val="00375F93"/>
    <w:rsid w:val="003765C5"/>
    <w:rsid w:val="0037730A"/>
    <w:rsid w:val="003778A2"/>
    <w:rsid w:val="00377964"/>
    <w:rsid w:val="00377CCB"/>
    <w:rsid w:val="00380D49"/>
    <w:rsid w:val="00380EBC"/>
    <w:rsid w:val="00381167"/>
    <w:rsid w:val="003833A7"/>
    <w:rsid w:val="00384063"/>
    <w:rsid w:val="00386300"/>
    <w:rsid w:val="00387F82"/>
    <w:rsid w:val="00390D92"/>
    <w:rsid w:val="0039123D"/>
    <w:rsid w:val="00391555"/>
    <w:rsid w:val="00391B07"/>
    <w:rsid w:val="003921F9"/>
    <w:rsid w:val="003922D9"/>
    <w:rsid w:val="00393B72"/>
    <w:rsid w:val="00394417"/>
    <w:rsid w:val="00395E90"/>
    <w:rsid w:val="0039702A"/>
    <w:rsid w:val="003970FB"/>
    <w:rsid w:val="00397989"/>
    <w:rsid w:val="00397BE9"/>
    <w:rsid w:val="003A4D1F"/>
    <w:rsid w:val="003A50B5"/>
    <w:rsid w:val="003A64A0"/>
    <w:rsid w:val="003A7489"/>
    <w:rsid w:val="003B00AB"/>
    <w:rsid w:val="003B050E"/>
    <w:rsid w:val="003B0628"/>
    <w:rsid w:val="003B0FE1"/>
    <w:rsid w:val="003B37C6"/>
    <w:rsid w:val="003B4A93"/>
    <w:rsid w:val="003B4D0A"/>
    <w:rsid w:val="003B5037"/>
    <w:rsid w:val="003B5505"/>
    <w:rsid w:val="003B623F"/>
    <w:rsid w:val="003B6725"/>
    <w:rsid w:val="003B6E7A"/>
    <w:rsid w:val="003B7B81"/>
    <w:rsid w:val="003C0092"/>
    <w:rsid w:val="003C0666"/>
    <w:rsid w:val="003C11E8"/>
    <w:rsid w:val="003C1937"/>
    <w:rsid w:val="003C2D4E"/>
    <w:rsid w:val="003C2F91"/>
    <w:rsid w:val="003C361C"/>
    <w:rsid w:val="003C3BE6"/>
    <w:rsid w:val="003C4DEB"/>
    <w:rsid w:val="003C520A"/>
    <w:rsid w:val="003C5674"/>
    <w:rsid w:val="003C590A"/>
    <w:rsid w:val="003C5E0F"/>
    <w:rsid w:val="003C620F"/>
    <w:rsid w:val="003C6AF4"/>
    <w:rsid w:val="003C705F"/>
    <w:rsid w:val="003C7FF9"/>
    <w:rsid w:val="003D0A7A"/>
    <w:rsid w:val="003D0E20"/>
    <w:rsid w:val="003D1D1B"/>
    <w:rsid w:val="003D2CD1"/>
    <w:rsid w:val="003D2E98"/>
    <w:rsid w:val="003D2FD9"/>
    <w:rsid w:val="003D3233"/>
    <w:rsid w:val="003D47AB"/>
    <w:rsid w:val="003D4EBF"/>
    <w:rsid w:val="003D50EF"/>
    <w:rsid w:val="003D7F35"/>
    <w:rsid w:val="003E0858"/>
    <w:rsid w:val="003E0AC2"/>
    <w:rsid w:val="003E233C"/>
    <w:rsid w:val="003E2B3E"/>
    <w:rsid w:val="003E51DF"/>
    <w:rsid w:val="003E7F7B"/>
    <w:rsid w:val="003F0FDB"/>
    <w:rsid w:val="003F16FA"/>
    <w:rsid w:val="003F18A9"/>
    <w:rsid w:val="003F26FB"/>
    <w:rsid w:val="003F294C"/>
    <w:rsid w:val="003F2E26"/>
    <w:rsid w:val="003F38B8"/>
    <w:rsid w:val="003F4018"/>
    <w:rsid w:val="003F4032"/>
    <w:rsid w:val="003F436E"/>
    <w:rsid w:val="003F7EEE"/>
    <w:rsid w:val="0040000E"/>
    <w:rsid w:val="00400367"/>
    <w:rsid w:val="004006A8"/>
    <w:rsid w:val="00401C18"/>
    <w:rsid w:val="00402152"/>
    <w:rsid w:val="004024B3"/>
    <w:rsid w:val="00402808"/>
    <w:rsid w:val="00402E67"/>
    <w:rsid w:val="00403DC8"/>
    <w:rsid w:val="00403F65"/>
    <w:rsid w:val="00404FF7"/>
    <w:rsid w:val="0040647E"/>
    <w:rsid w:val="0041075A"/>
    <w:rsid w:val="00411B12"/>
    <w:rsid w:val="004136D9"/>
    <w:rsid w:val="004141DD"/>
    <w:rsid w:val="004157E1"/>
    <w:rsid w:val="00416133"/>
    <w:rsid w:val="00416AF6"/>
    <w:rsid w:val="00416F4E"/>
    <w:rsid w:val="0041737D"/>
    <w:rsid w:val="00417C05"/>
    <w:rsid w:val="00420C68"/>
    <w:rsid w:val="00422B06"/>
    <w:rsid w:val="0042485B"/>
    <w:rsid w:val="00425517"/>
    <w:rsid w:val="00426B87"/>
    <w:rsid w:val="00427920"/>
    <w:rsid w:val="00427FD9"/>
    <w:rsid w:val="00430964"/>
    <w:rsid w:val="004311B2"/>
    <w:rsid w:val="004324F1"/>
    <w:rsid w:val="00432E01"/>
    <w:rsid w:val="00433AA9"/>
    <w:rsid w:val="00433B9E"/>
    <w:rsid w:val="004342A8"/>
    <w:rsid w:val="0043524F"/>
    <w:rsid w:val="00435813"/>
    <w:rsid w:val="00437703"/>
    <w:rsid w:val="0044172E"/>
    <w:rsid w:val="004439B8"/>
    <w:rsid w:val="00443CD1"/>
    <w:rsid w:val="00445C31"/>
    <w:rsid w:val="00446BED"/>
    <w:rsid w:val="004502A6"/>
    <w:rsid w:val="004507B8"/>
    <w:rsid w:val="004548B8"/>
    <w:rsid w:val="00455689"/>
    <w:rsid w:val="0045576F"/>
    <w:rsid w:val="00455858"/>
    <w:rsid w:val="00455E9E"/>
    <w:rsid w:val="00456EAE"/>
    <w:rsid w:val="00457173"/>
    <w:rsid w:val="00457A1A"/>
    <w:rsid w:val="00457D1C"/>
    <w:rsid w:val="0046050C"/>
    <w:rsid w:val="004608EC"/>
    <w:rsid w:val="00460B0C"/>
    <w:rsid w:val="00460D37"/>
    <w:rsid w:val="00461DE6"/>
    <w:rsid w:val="0046581A"/>
    <w:rsid w:val="0046690E"/>
    <w:rsid w:val="00466E8E"/>
    <w:rsid w:val="0046758A"/>
    <w:rsid w:val="00467769"/>
    <w:rsid w:val="0047053B"/>
    <w:rsid w:val="00470C16"/>
    <w:rsid w:val="004722F6"/>
    <w:rsid w:val="00476DB8"/>
    <w:rsid w:val="00477256"/>
    <w:rsid w:val="0048058A"/>
    <w:rsid w:val="00480FE7"/>
    <w:rsid w:val="004824D0"/>
    <w:rsid w:val="004828B0"/>
    <w:rsid w:val="00482B74"/>
    <w:rsid w:val="00484267"/>
    <w:rsid w:val="004867E3"/>
    <w:rsid w:val="00486CA4"/>
    <w:rsid w:val="00487835"/>
    <w:rsid w:val="004903C0"/>
    <w:rsid w:val="004907BE"/>
    <w:rsid w:val="00491DDE"/>
    <w:rsid w:val="00491E09"/>
    <w:rsid w:val="00492339"/>
    <w:rsid w:val="004932E6"/>
    <w:rsid w:val="004935E6"/>
    <w:rsid w:val="00493E04"/>
    <w:rsid w:val="00495277"/>
    <w:rsid w:val="00495D3F"/>
    <w:rsid w:val="0049604D"/>
    <w:rsid w:val="004960EC"/>
    <w:rsid w:val="004967A2"/>
    <w:rsid w:val="004972FD"/>
    <w:rsid w:val="0049768E"/>
    <w:rsid w:val="004A3272"/>
    <w:rsid w:val="004A5FEE"/>
    <w:rsid w:val="004A68A7"/>
    <w:rsid w:val="004A744B"/>
    <w:rsid w:val="004B3757"/>
    <w:rsid w:val="004B3A93"/>
    <w:rsid w:val="004B441A"/>
    <w:rsid w:val="004B672D"/>
    <w:rsid w:val="004B69B1"/>
    <w:rsid w:val="004C0161"/>
    <w:rsid w:val="004C1655"/>
    <w:rsid w:val="004C2AC1"/>
    <w:rsid w:val="004C2AE6"/>
    <w:rsid w:val="004C3C14"/>
    <w:rsid w:val="004C3EDF"/>
    <w:rsid w:val="004C499F"/>
    <w:rsid w:val="004C49DC"/>
    <w:rsid w:val="004C520D"/>
    <w:rsid w:val="004C6CED"/>
    <w:rsid w:val="004C76EA"/>
    <w:rsid w:val="004C7793"/>
    <w:rsid w:val="004D350C"/>
    <w:rsid w:val="004D3E0E"/>
    <w:rsid w:val="004D4210"/>
    <w:rsid w:val="004D475C"/>
    <w:rsid w:val="004D48FE"/>
    <w:rsid w:val="004D7440"/>
    <w:rsid w:val="004D7676"/>
    <w:rsid w:val="004E2066"/>
    <w:rsid w:val="004E2257"/>
    <w:rsid w:val="004E2A58"/>
    <w:rsid w:val="004E3671"/>
    <w:rsid w:val="004E3793"/>
    <w:rsid w:val="004E4406"/>
    <w:rsid w:val="004E604A"/>
    <w:rsid w:val="004E6141"/>
    <w:rsid w:val="004F15D0"/>
    <w:rsid w:val="004F36F5"/>
    <w:rsid w:val="004F3D12"/>
    <w:rsid w:val="004F3DD7"/>
    <w:rsid w:val="004F3EA8"/>
    <w:rsid w:val="004F51C1"/>
    <w:rsid w:val="004F58E3"/>
    <w:rsid w:val="004F5D13"/>
    <w:rsid w:val="004F6EE9"/>
    <w:rsid w:val="004F78C0"/>
    <w:rsid w:val="00502146"/>
    <w:rsid w:val="005024D3"/>
    <w:rsid w:val="00503FEC"/>
    <w:rsid w:val="005047EC"/>
    <w:rsid w:val="0050512D"/>
    <w:rsid w:val="00511251"/>
    <w:rsid w:val="00511271"/>
    <w:rsid w:val="00511AC0"/>
    <w:rsid w:val="00511E1E"/>
    <w:rsid w:val="005143FA"/>
    <w:rsid w:val="00516CC9"/>
    <w:rsid w:val="00517487"/>
    <w:rsid w:val="005204C9"/>
    <w:rsid w:val="00520E54"/>
    <w:rsid w:val="00521DB8"/>
    <w:rsid w:val="005228F6"/>
    <w:rsid w:val="00524724"/>
    <w:rsid w:val="00524B7D"/>
    <w:rsid w:val="005255B0"/>
    <w:rsid w:val="00527215"/>
    <w:rsid w:val="00527CBD"/>
    <w:rsid w:val="00531621"/>
    <w:rsid w:val="00531680"/>
    <w:rsid w:val="00532D05"/>
    <w:rsid w:val="00532D4F"/>
    <w:rsid w:val="00533351"/>
    <w:rsid w:val="00533428"/>
    <w:rsid w:val="005335D8"/>
    <w:rsid w:val="0053390C"/>
    <w:rsid w:val="005344E5"/>
    <w:rsid w:val="00534ED3"/>
    <w:rsid w:val="0053532D"/>
    <w:rsid w:val="005356C0"/>
    <w:rsid w:val="00535BF3"/>
    <w:rsid w:val="0053643E"/>
    <w:rsid w:val="00541299"/>
    <w:rsid w:val="0054151E"/>
    <w:rsid w:val="00542747"/>
    <w:rsid w:val="00543A48"/>
    <w:rsid w:val="00544223"/>
    <w:rsid w:val="005449A5"/>
    <w:rsid w:val="00545DAE"/>
    <w:rsid w:val="005463C0"/>
    <w:rsid w:val="005465BE"/>
    <w:rsid w:val="00546A0E"/>
    <w:rsid w:val="005475B5"/>
    <w:rsid w:val="00551203"/>
    <w:rsid w:val="005518D4"/>
    <w:rsid w:val="00551CF9"/>
    <w:rsid w:val="005529DC"/>
    <w:rsid w:val="005530FA"/>
    <w:rsid w:val="005541D3"/>
    <w:rsid w:val="00554DF1"/>
    <w:rsid w:val="00555426"/>
    <w:rsid w:val="0055693A"/>
    <w:rsid w:val="005577B3"/>
    <w:rsid w:val="00557AAC"/>
    <w:rsid w:val="0056093F"/>
    <w:rsid w:val="00560999"/>
    <w:rsid w:val="0056195C"/>
    <w:rsid w:val="00561BD0"/>
    <w:rsid w:val="00562B53"/>
    <w:rsid w:val="00562DF1"/>
    <w:rsid w:val="00571B29"/>
    <w:rsid w:val="005731FC"/>
    <w:rsid w:val="00574CEA"/>
    <w:rsid w:val="005760CA"/>
    <w:rsid w:val="00577404"/>
    <w:rsid w:val="0058045A"/>
    <w:rsid w:val="005808B7"/>
    <w:rsid w:val="00581C84"/>
    <w:rsid w:val="00581EDC"/>
    <w:rsid w:val="00582805"/>
    <w:rsid w:val="00583A0C"/>
    <w:rsid w:val="00583A6B"/>
    <w:rsid w:val="00584625"/>
    <w:rsid w:val="005860AC"/>
    <w:rsid w:val="00587465"/>
    <w:rsid w:val="00587C64"/>
    <w:rsid w:val="005916D4"/>
    <w:rsid w:val="00591BF2"/>
    <w:rsid w:val="00592336"/>
    <w:rsid w:val="005930BE"/>
    <w:rsid w:val="005939D4"/>
    <w:rsid w:val="00594285"/>
    <w:rsid w:val="00595D11"/>
    <w:rsid w:val="00595D32"/>
    <w:rsid w:val="005963A7"/>
    <w:rsid w:val="00596E46"/>
    <w:rsid w:val="005970DC"/>
    <w:rsid w:val="005A0A7C"/>
    <w:rsid w:val="005A1271"/>
    <w:rsid w:val="005A150E"/>
    <w:rsid w:val="005A1BD2"/>
    <w:rsid w:val="005A2F2B"/>
    <w:rsid w:val="005A3805"/>
    <w:rsid w:val="005A4932"/>
    <w:rsid w:val="005A538F"/>
    <w:rsid w:val="005A549B"/>
    <w:rsid w:val="005A5B39"/>
    <w:rsid w:val="005A6B05"/>
    <w:rsid w:val="005A75E0"/>
    <w:rsid w:val="005A7908"/>
    <w:rsid w:val="005B23B0"/>
    <w:rsid w:val="005B6003"/>
    <w:rsid w:val="005B646C"/>
    <w:rsid w:val="005B718D"/>
    <w:rsid w:val="005C1B59"/>
    <w:rsid w:val="005C2468"/>
    <w:rsid w:val="005C259C"/>
    <w:rsid w:val="005C2F5D"/>
    <w:rsid w:val="005C33BF"/>
    <w:rsid w:val="005C3AFF"/>
    <w:rsid w:val="005C3D9D"/>
    <w:rsid w:val="005C4509"/>
    <w:rsid w:val="005C5955"/>
    <w:rsid w:val="005C6F75"/>
    <w:rsid w:val="005C75A1"/>
    <w:rsid w:val="005D0A40"/>
    <w:rsid w:val="005D1059"/>
    <w:rsid w:val="005D1E88"/>
    <w:rsid w:val="005D31F5"/>
    <w:rsid w:val="005D441C"/>
    <w:rsid w:val="005D4500"/>
    <w:rsid w:val="005D56EB"/>
    <w:rsid w:val="005D6F22"/>
    <w:rsid w:val="005D7EBA"/>
    <w:rsid w:val="005E2539"/>
    <w:rsid w:val="005E25F0"/>
    <w:rsid w:val="005E3336"/>
    <w:rsid w:val="005E3C4D"/>
    <w:rsid w:val="005E5B77"/>
    <w:rsid w:val="005E61FE"/>
    <w:rsid w:val="005E7DEA"/>
    <w:rsid w:val="005F10E9"/>
    <w:rsid w:val="005F155F"/>
    <w:rsid w:val="005F269E"/>
    <w:rsid w:val="005F2BE4"/>
    <w:rsid w:val="005F2F3D"/>
    <w:rsid w:val="005F3003"/>
    <w:rsid w:val="005F305C"/>
    <w:rsid w:val="005F4101"/>
    <w:rsid w:val="005F4D56"/>
    <w:rsid w:val="005F66C4"/>
    <w:rsid w:val="005F78BA"/>
    <w:rsid w:val="00600632"/>
    <w:rsid w:val="00604B63"/>
    <w:rsid w:val="00604F0B"/>
    <w:rsid w:val="00606543"/>
    <w:rsid w:val="006072C7"/>
    <w:rsid w:val="006076D2"/>
    <w:rsid w:val="00607A68"/>
    <w:rsid w:val="00611063"/>
    <w:rsid w:val="00612992"/>
    <w:rsid w:val="00613514"/>
    <w:rsid w:val="00614DAB"/>
    <w:rsid w:val="006159DB"/>
    <w:rsid w:val="00615E2B"/>
    <w:rsid w:val="00616076"/>
    <w:rsid w:val="00620B84"/>
    <w:rsid w:val="00620F52"/>
    <w:rsid w:val="006221E5"/>
    <w:rsid w:val="006226C6"/>
    <w:rsid w:val="00624C75"/>
    <w:rsid w:val="00625247"/>
    <w:rsid w:val="00626F5C"/>
    <w:rsid w:val="006279FF"/>
    <w:rsid w:val="0063012C"/>
    <w:rsid w:val="0063037B"/>
    <w:rsid w:val="00632102"/>
    <w:rsid w:val="006333A8"/>
    <w:rsid w:val="0063693D"/>
    <w:rsid w:val="00637385"/>
    <w:rsid w:val="00640A28"/>
    <w:rsid w:val="006418E0"/>
    <w:rsid w:val="00641E9F"/>
    <w:rsid w:val="00642773"/>
    <w:rsid w:val="00643458"/>
    <w:rsid w:val="00644019"/>
    <w:rsid w:val="00645D01"/>
    <w:rsid w:val="00647E59"/>
    <w:rsid w:val="00650430"/>
    <w:rsid w:val="00650458"/>
    <w:rsid w:val="00651CF6"/>
    <w:rsid w:val="006526FD"/>
    <w:rsid w:val="00652AB3"/>
    <w:rsid w:val="00654C0F"/>
    <w:rsid w:val="00655378"/>
    <w:rsid w:val="006566AE"/>
    <w:rsid w:val="006573F9"/>
    <w:rsid w:val="00663D98"/>
    <w:rsid w:val="00664034"/>
    <w:rsid w:val="00666EF5"/>
    <w:rsid w:val="006671C4"/>
    <w:rsid w:val="00670676"/>
    <w:rsid w:val="00670E9F"/>
    <w:rsid w:val="00671A89"/>
    <w:rsid w:val="00672385"/>
    <w:rsid w:val="0067370E"/>
    <w:rsid w:val="0067402C"/>
    <w:rsid w:val="006755DF"/>
    <w:rsid w:val="0067599A"/>
    <w:rsid w:val="0067600A"/>
    <w:rsid w:val="00676FD7"/>
    <w:rsid w:val="00677B5A"/>
    <w:rsid w:val="00681DD1"/>
    <w:rsid w:val="00682DCC"/>
    <w:rsid w:val="006834F4"/>
    <w:rsid w:val="00683CA0"/>
    <w:rsid w:val="0068536A"/>
    <w:rsid w:val="00687377"/>
    <w:rsid w:val="0068765D"/>
    <w:rsid w:val="006918B5"/>
    <w:rsid w:val="00691C23"/>
    <w:rsid w:val="006922C6"/>
    <w:rsid w:val="00693173"/>
    <w:rsid w:val="00694BF3"/>
    <w:rsid w:val="00694F6A"/>
    <w:rsid w:val="00695752"/>
    <w:rsid w:val="00695AC2"/>
    <w:rsid w:val="00695FF3"/>
    <w:rsid w:val="0069799E"/>
    <w:rsid w:val="00697C0C"/>
    <w:rsid w:val="006A29C5"/>
    <w:rsid w:val="006A3060"/>
    <w:rsid w:val="006A3E71"/>
    <w:rsid w:val="006A497F"/>
    <w:rsid w:val="006A5AC4"/>
    <w:rsid w:val="006A5C87"/>
    <w:rsid w:val="006A64DB"/>
    <w:rsid w:val="006A6BDF"/>
    <w:rsid w:val="006A6BE4"/>
    <w:rsid w:val="006B0526"/>
    <w:rsid w:val="006B1D07"/>
    <w:rsid w:val="006B3749"/>
    <w:rsid w:val="006B3A35"/>
    <w:rsid w:val="006B5E4A"/>
    <w:rsid w:val="006B5EF0"/>
    <w:rsid w:val="006B6B5A"/>
    <w:rsid w:val="006B732D"/>
    <w:rsid w:val="006B79AC"/>
    <w:rsid w:val="006B7AC4"/>
    <w:rsid w:val="006C17C8"/>
    <w:rsid w:val="006C1AE6"/>
    <w:rsid w:val="006C2A9F"/>
    <w:rsid w:val="006C3E9B"/>
    <w:rsid w:val="006C49C9"/>
    <w:rsid w:val="006C5628"/>
    <w:rsid w:val="006C626A"/>
    <w:rsid w:val="006C6D27"/>
    <w:rsid w:val="006C7851"/>
    <w:rsid w:val="006D0157"/>
    <w:rsid w:val="006D1E9D"/>
    <w:rsid w:val="006D24E6"/>
    <w:rsid w:val="006D34B9"/>
    <w:rsid w:val="006D4405"/>
    <w:rsid w:val="006D492A"/>
    <w:rsid w:val="006D4D39"/>
    <w:rsid w:val="006D4D48"/>
    <w:rsid w:val="006D6DDC"/>
    <w:rsid w:val="006D7600"/>
    <w:rsid w:val="006D7846"/>
    <w:rsid w:val="006E088C"/>
    <w:rsid w:val="006E0C03"/>
    <w:rsid w:val="006E3A72"/>
    <w:rsid w:val="006E52CC"/>
    <w:rsid w:val="006E5F24"/>
    <w:rsid w:val="006F061D"/>
    <w:rsid w:val="006F1B2A"/>
    <w:rsid w:val="006F1E6E"/>
    <w:rsid w:val="006F26AE"/>
    <w:rsid w:val="006F3542"/>
    <w:rsid w:val="006F6475"/>
    <w:rsid w:val="00701CEC"/>
    <w:rsid w:val="007031F9"/>
    <w:rsid w:val="00704F80"/>
    <w:rsid w:val="0070566B"/>
    <w:rsid w:val="0070716D"/>
    <w:rsid w:val="007073F4"/>
    <w:rsid w:val="00707A35"/>
    <w:rsid w:val="00711147"/>
    <w:rsid w:val="00712914"/>
    <w:rsid w:val="0071314F"/>
    <w:rsid w:val="00713786"/>
    <w:rsid w:val="00713FFD"/>
    <w:rsid w:val="00716178"/>
    <w:rsid w:val="00717108"/>
    <w:rsid w:val="00720F75"/>
    <w:rsid w:val="00725234"/>
    <w:rsid w:val="00725CEE"/>
    <w:rsid w:val="00727EA0"/>
    <w:rsid w:val="00727FC9"/>
    <w:rsid w:val="007325AB"/>
    <w:rsid w:val="00732B28"/>
    <w:rsid w:val="00733EEB"/>
    <w:rsid w:val="00735893"/>
    <w:rsid w:val="0073631B"/>
    <w:rsid w:val="0073658E"/>
    <w:rsid w:val="007365AC"/>
    <w:rsid w:val="007365DF"/>
    <w:rsid w:val="00737E7C"/>
    <w:rsid w:val="0074025E"/>
    <w:rsid w:val="00742189"/>
    <w:rsid w:val="007427E2"/>
    <w:rsid w:val="00742FF4"/>
    <w:rsid w:val="00743BCA"/>
    <w:rsid w:val="00744891"/>
    <w:rsid w:val="007454FA"/>
    <w:rsid w:val="007455A8"/>
    <w:rsid w:val="007469EA"/>
    <w:rsid w:val="00750949"/>
    <w:rsid w:val="00750C83"/>
    <w:rsid w:val="00750DB0"/>
    <w:rsid w:val="007517DC"/>
    <w:rsid w:val="00752537"/>
    <w:rsid w:val="00752BF3"/>
    <w:rsid w:val="00753AD0"/>
    <w:rsid w:val="00754632"/>
    <w:rsid w:val="0075467B"/>
    <w:rsid w:val="00754806"/>
    <w:rsid w:val="0075717C"/>
    <w:rsid w:val="00757DDD"/>
    <w:rsid w:val="00760C5A"/>
    <w:rsid w:val="007631AC"/>
    <w:rsid w:val="00763C61"/>
    <w:rsid w:val="00764C45"/>
    <w:rsid w:val="00764E60"/>
    <w:rsid w:val="00765ADF"/>
    <w:rsid w:val="007661F8"/>
    <w:rsid w:val="007665F0"/>
    <w:rsid w:val="007713BC"/>
    <w:rsid w:val="00773B0B"/>
    <w:rsid w:val="00774052"/>
    <w:rsid w:val="0077430C"/>
    <w:rsid w:val="00775617"/>
    <w:rsid w:val="00776282"/>
    <w:rsid w:val="00777549"/>
    <w:rsid w:val="00777A0B"/>
    <w:rsid w:val="007808D6"/>
    <w:rsid w:val="00780B4A"/>
    <w:rsid w:val="00780D56"/>
    <w:rsid w:val="00781538"/>
    <w:rsid w:val="00782417"/>
    <w:rsid w:val="00782D26"/>
    <w:rsid w:val="00783143"/>
    <w:rsid w:val="00784314"/>
    <w:rsid w:val="007849D3"/>
    <w:rsid w:val="00784D78"/>
    <w:rsid w:val="00786D00"/>
    <w:rsid w:val="00790873"/>
    <w:rsid w:val="0079153E"/>
    <w:rsid w:val="00791A5C"/>
    <w:rsid w:val="00791E25"/>
    <w:rsid w:val="00793289"/>
    <w:rsid w:val="00795205"/>
    <w:rsid w:val="00795824"/>
    <w:rsid w:val="007958A0"/>
    <w:rsid w:val="00796EC0"/>
    <w:rsid w:val="00797A6F"/>
    <w:rsid w:val="007A0ED1"/>
    <w:rsid w:val="007A1312"/>
    <w:rsid w:val="007A158E"/>
    <w:rsid w:val="007A1AC2"/>
    <w:rsid w:val="007A1B42"/>
    <w:rsid w:val="007A28EE"/>
    <w:rsid w:val="007A3149"/>
    <w:rsid w:val="007A3171"/>
    <w:rsid w:val="007A44D2"/>
    <w:rsid w:val="007A4CE0"/>
    <w:rsid w:val="007A4E06"/>
    <w:rsid w:val="007A55F2"/>
    <w:rsid w:val="007A607F"/>
    <w:rsid w:val="007A7550"/>
    <w:rsid w:val="007B03C9"/>
    <w:rsid w:val="007B07B3"/>
    <w:rsid w:val="007B0B4B"/>
    <w:rsid w:val="007B2223"/>
    <w:rsid w:val="007B3F74"/>
    <w:rsid w:val="007B47FA"/>
    <w:rsid w:val="007B4EE4"/>
    <w:rsid w:val="007B72B2"/>
    <w:rsid w:val="007C05C5"/>
    <w:rsid w:val="007C1134"/>
    <w:rsid w:val="007C1AE0"/>
    <w:rsid w:val="007C1BCE"/>
    <w:rsid w:val="007C21E7"/>
    <w:rsid w:val="007C2267"/>
    <w:rsid w:val="007C3BBC"/>
    <w:rsid w:val="007C5AB8"/>
    <w:rsid w:val="007C7B1D"/>
    <w:rsid w:val="007C7F9B"/>
    <w:rsid w:val="007D0535"/>
    <w:rsid w:val="007D305A"/>
    <w:rsid w:val="007D459B"/>
    <w:rsid w:val="007D5E73"/>
    <w:rsid w:val="007D605A"/>
    <w:rsid w:val="007D6B00"/>
    <w:rsid w:val="007D7303"/>
    <w:rsid w:val="007E146B"/>
    <w:rsid w:val="007E165A"/>
    <w:rsid w:val="007E1689"/>
    <w:rsid w:val="007E172D"/>
    <w:rsid w:val="007E1778"/>
    <w:rsid w:val="007E3263"/>
    <w:rsid w:val="007E3972"/>
    <w:rsid w:val="007E515D"/>
    <w:rsid w:val="007E6BF0"/>
    <w:rsid w:val="007F38ED"/>
    <w:rsid w:val="007F5E24"/>
    <w:rsid w:val="007F5E7B"/>
    <w:rsid w:val="007F7E8F"/>
    <w:rsid w:val="008011BD"/>
    <w:rsid w:val="008016EF"/>
    <w:rsid w:val="008021FA"/>
    <w:rsid w:val="00802465"/>
    <w:rsid w:val="0080286E"/>
    <w:rsid w:val="00804F20"/>
    <w:rsid w:val="00806D8A"/>
    <w:rsid w:val="00807AFD"/>
    <w:rsid w:val="0081377F"/>
    <w:rsid w:val="00814A2D"/>
    <w:rsid w:val="00815F4A"/>
    <w:rsid w:val="0081659C"/>
    <w:rsid w:val="008173E7"/>
    <w:rsid w:val="0082055A"/>
    <w:rsid w:val="00821402"/>
    <w:rsid w:val="008220C2"/>
    <w:rsid w:val="00822A4C"/>
    <w:rsid w:val="00823240"/>
    <w:rsid w:val="0082460C"/>
    <w:rsid w:val="008252B4"/>
    <w:rsid w:val="00830D5C"/>
    <w:rsid w:val="008311E2"/>
    <w:rsid w:val="008337D2"/>
    <w:rsid w:val="00833B15"/>
    <w:rsid w:val="00835439"/>
    <w:rsid w:val="00835F17"/>
    <w:rsid w:val="00837491"/>
    <w:rsid w:val="0084092D"/>
    <w:rsid w:val="00840B20"/>
    <w:rsid w:val="008424D9"/>
    <w:rsid w:val="008431D2"/>
    <w:rsid w:val="00845F5C"/>
    <w:rsid w:val="00847064"/>
    <w:rsid w:val="008506FC"/>
    <w:rsid w:val="00851199"/>
    <w:rsid w:val="00851B54"/>
    <w:rsid w:val="00851CA3"/>
    <w:rsid w:val="00852774"/>
    <w:rsid w:val="00854F68"/>
    <w:rsid w:val="008563C1"/>
    <w:rsid w:val="00857761"/>
    <w:rsid w:val="00857BE7"/>
    <w:rsid w:val="00857DD8"/>
    <w:rsid w:val="0086090B"/>
    <w:rsid w:val="008627B6"/>
    <w:rsid w:val="00863AAE"/>
    <w:rsid w:val="00863E58"/>
    <w:rsid w:val="0086581E"/>
    <w:rsid w:val="00866F53"/>
    <w:rsid w:val="0086743E"/>
    <w:rsid w:val="00871F55"/>
    <w:rsid w:val="00872103"/>
    <w:rsid w:val="00873601"/>
    <w:rsid w:val="00873802"/>
    <w:rsid w:val="00873A21"/>
    <w:rsid w:val="00875227"/>
    <w:rsid w:val="008755AC"/>
    <w:rsid w:val="00880440"/>
    <w:rsid w:val="00880B77"/>
    <w:rsid w:val="00883AF7"/>
    <w:rsid w:val="00884C11"/>
    <w:rsid w:val="00884C77"/>
    <w:rsid w:val="00885B7D"/>
    <w:rsid w:val="008879F2"/>
    <w:rsid w:val="00887C15"/>
    <w:rsid w:val="008901E4"/>
    <w:rsid w:val="008907BA"/>
    <w:rsid w:val="00893037"/>
    <w:rsid w:val="00894978"/>
    <w:rsid w:val="008950DA"/>
    <w:rsid w:val="00895FD3"/>
    <w:rsid w:val="00896B4A"/>
    <w:rsid w:val="008971C9"/>
    <w:rsid w:val="008A072B"/>
    <w:rsid w:val="008A1D3F"/>
    <w:rsid w:val="008A2199"/>
    <w:rsid w:val="008A29A3"/>
    <w:rsid w:val="008A3B70"/>
    <w:rsid w:val="008A4C17"/>
    <w:rsid w:val="008A66F7"/>
    <w:rsid w:val="008A6C84"/>
    <w:rsid w:val="008A78F0"/>
    <w:rsid w:val="008B0996"/>
    <w:rsid w:val="008B1B73"/>
    <w:rsid w:val="008B1C29"/>
    <w:rsid w:val="008B1C2E"/>
    <w:rsid w:val="008B1F23"/>
    <w:rsid w:val="008B356A"/>
    <w:rsid w:val="008B3714"/>
    <w:rsid w:val="008B384A"/>
    <w:rsid w:val="008B44F2"/>
    <w:rsid w:val="008B52C5"/>
    <w:rsid w:val="008B563D"/>
    <w:rsid w:val="008B6981"/>
    <w:rsid w:val="008B6BBE"/>
    <w:rsid w:val="008B73C7"/>
    <w:rsid w:val="008B7644"/>
    <w:rsid w:val="008B777E"/>
    <w:rsid w:val="008C068C"/>
    <w:rsid w:val="008C0B2E"/>
    <w:rsid w:val="008C1235"/>
    <w:rsid w:val="008C2003"/>
    <w:rsid w:val="008C30F4"/>
    <w:rsid w:val="008C317E"/>
    <w:rsid w:val="008C32B7"/>
    <w:rsid w:val="008C4285"/>
    <w:rsid w:val="008C6095"/>
    <w:rsid w:val="008D26B8"/>
    <w:rsid w:val="008D3512"/>
    <w:rsid w:val="008D4C00"/>
    <w:rsid w:val="008E0507"/>
    <w:rsid w:val="008E1E21"/>
    <w:rsid w:val="008E343D"/>
    <w:rsid w:val="008E484E"/>
    <w:rsid w:val="008E506A"/>
    <w:rsid w:val="008E543A"/>
    <w:rsid w:val="008E57E0"/>
    <w:rsid w:val="008E6227"/>
    <w:rsid w:val="008F12C3"/>
    <w:rsid w:val="008F18F3"/>
    <w:rsid w:val="008F1A05"/>
    <w:rsid w:val="008F2C79"/>
    <w:rsid w:val="008F3549"/>
    <w:rsid w:val="008F3B76"/>
    <w:rsid w:val="008F45AE"/>
    <w:rsid w:val="008F4C42"/>
    <w:rsid w:val="008F51CD"/>
    <w:rsid w:val="008F58B5"/>
    <w:rsid w:val="008F70CB"/>
    <w:rsid w:val="008F7788"/>
    <w:rsid w:val="008F7F7A"/>
    <w:rsid w:val="00900203"/>
    <w:rsid w:val="00901486"/>
    <w:rsid w:val="00901753"/>
    <w:rsid w:val="00901F3C"/>
    <w:rsid w:val="00904207"/>
    <w:rsid w:val="00905750"/>
    <w:rsid w:val="009062B9"/>
    <w:rsid w:val="00906576"/>
    <w:rsid w:val="00906E41"/>
    <w:rsid w:val="0090723A"/>
    <w:rsid w:val="00907ED0"/>
    <w:rsid w:val="009101A0"/>
    <w:rsid w:val="00910324"/>
    <w:rsid w:val="0091209B"/>
    <w:rsid w:val="00912A51"/>
    <w:rsid w:val="00912DDD"/>
    <w:rsid w:val="009134F5"/>
    <w:rsid w:val="00913AAC"/>
    <w:rsid w:val="00914866"/>
    <w:rsid w:val="00914E33"/>
    <w:rsid w:val="00915922"/>
    <w:rsid w:val="0091621C"/>
    <w:rsid w:val="00917611"/>
    <w:rsid w:val="0092265A"/>
    <w:rsid w:val="009257B4"/>
    <w:rsid w:val="0092795C"/>
    <w:rsid w:val="009300A3"/>
    <w:rsid w:val="0093039C"/>
    <w:rsid w:val="00930649"/>
    <w:rsid w:val="00930884"/>
    <w:rsid w:val="00930D70"/>
    <w:rsid w:val="00931300"/>
    <w:rsid w:val="00931C25"/>
    <w:rsid w:val="009322CE"/>
    <w:rsid w:val="00932688"/>
    <w:rsid w:val="0093358F"/>
    <w:rsid w:val="00933C04"/>
    <w:rsid w:val="009349C7"/>
    <w:rsid w:val="009357AA"/>
    <w:rsid w:val="0093636D"/>
    <w:rsid w:val="00936516"/>
    <w:rsid w:val="0093719A"/>
    <w:rsid w:val="00937728"/>
    <w:rsid w:val="00937A10"/>
    <w:rsid w:val="00937AA7"/>
    <w:rsid w:val="00937D7C"/>
    <w:rsid w:val="00940D2E"/>
    <w:rsid w:val="00941E0D"/>
    <w:rsid w:val="009429B7"/>
    <w:rsid w:val="00943795"/>
    <w:rsid w:val="009442C0"/>
    <w:rsid w:val="00944E74"/>
    <w:rsid w:val="00945583"/>
    <w:rsid w:val="00947215"/>
    <w:rsid w:val="009502D4"/>
    <w:rsid w:val="0095443C"/>
    <w:rsid w:val="0095446B"/>
    <w:rsid w:val="009547B5"/>
    <w:rsid w:val="009563F4"/>
    <w:rsid w:val="009565B5"/>
    <w:rsid w:val="009573A6"/>
    <w:rsid w:val="009612C8"/>
    <w:rsid w:val="0096141E"/>
    <w:rsid w:val="00962F38"/>
    <w:rsid w:val="009641EF"/>
    <w:rsid w:val="00964ACE"/>
    <w:rsid w:val="00965974"/>
    <w:rsid w:val="00967286"/>
    <w:rsid w:val="009678C1"/>
    <w:rsid w:val="0097013B"/>
    <w:rsid w:val="00971B84"/>
    <w:rsid w:val="00972759"/>
    <w:rsid w:val="00974302"/>
    <w:rsid w:val="00974D62"/>
    <w:rsid w:val="009752DD"/>
    <w:rsid w:val="009758E4"/>
    <w:rsid w:val="00975EB2"/>
    <w:rsid w:val="00977D11"/>
    <w:rsid w:val="009811AF"/>
    <w:rsid w:val="00981A50"/>
    <w:rsid w:val="00982CF6"/>
    <w:rsid w:val="00982D5F"/>
    <w:rsid w:val="00982E92"/>
    <w:rsid w:val="009858F3"/>
    <w:rsid w:val="00985BCD"/>
    <w:rsid w:val="009867AA"/>
    <w:rsid w:val="009909A2"/>
    <w:rsid w:val="009938D5"/>
    <w:rsid w:val="009943CE"/>
    <w:rsid w:val="0099459F"/>
    <w:rsid w:val="00994955"/>
    <w:rsid w:val="0099536B"/>
    <w:rsid w:val="00997129"/>
    <w:rsid w:val="009977C6"/>
    <w:rsid w:val="009A0653"/>
    <w:rsid w:val="009A0814"/>
    <w:rsid w:val="009A0853"/>
    <w:rsid w:val="009A0E3D"/>
    <w:rsid w:val="009A11D3"/>
    <w:rsid w:val="009A1627"/>
    <w:rsid w:val="009A311E"/>
    <w:rsid w:val="009A5B91"/>
    <w:rsid w:val="009A5E77"/>
    <w:rsid w:val="009A61BF"/>
    <w:rsid w:val="009A6BD0"/>
    <w:rsid w:val="009B09F3"/>
    <w:rsid w:val="009B1B6D"/>
    <w:rsid w:val="009B37D5"/>
    <w:rsid w:val="009B46F5"/>
    <w:rsid w:val="009B53DE"/>
    <w:rsid w:val="009B65B0"/>
    <w:rsid w:val="009B7693"/>
    <w:rsid w:val="009B7E17"/>
    <w:rsid w:val="009C01C0"/>
    <w:rsid w:val="009C0227"/>
    <w:rsid w:val="009C0F4E"/>
    <w:rsid w:val="009C1DF9"/>
    <w:rsid w:val="009C3AEA"/>
    <w:rsid w:val="009C4D84"/>
    <w:rsid w:val="009C50F6"/>
    <w:rsid w:val="009C6520"/>
    <w:rsid w:val="009D1785"/>
    <w:rsid w:val="009D300E"/>
    <w:rsid w:val="009D331C"/>
    <w:rsid w:val="009D3898"/>
    <w:rsid w:val="009D4898"/>
    <w:rsid w:val="009D4F20"/>
    <w:rsid w:val="009D546E"/>
    <w:rsid w:val="009D7C35"/>
    <w:rsid w:val="009E012C"/>
    <w:rsid w:val="009E0470"/>
    <w:rsid w:val="009E1340"/>
    <w:rsid w:val="009E17DD"/>
    <w:rsid w:val="009E2512"/>
    <w:rsid w:val="009E59BD"/>
    <w:rsid w:val="009E61D9"/>
    <w:rsid w:val="009F0F2C"/>
    <w:rsid w:val="009F1086"/>
    <w:rsid w:val="009F1288"/>
    <w:rsid w:val="009F28F2"/>
    <w:rsid w:val="009F2D4D"/>
    <w:rsid w:val="009F3269"/>
    <w:rsid w:val="009F329C"/>
    <w:rsid w:val="009F420D"/>
    <w:rsid w:val="009F4305"/>
    <w:rsid w:val="009F5501"/>
    <w:rsid w:val="009F65A2"/>
    <w:rsid w:val="009F6A19"/>
    <w:rsid w:val="00A00C6A"/>
    <w:rsid w:val="00A014C6"/>
    <w:rsid w:val="00A01714"/>
    <w:rsid w:val="00A02AFC"/>
    <w:rsid w:val="00A0322F"/>
    <w:rsid w:val="00A0364C"/>
    <w:rsid w:val="00A05080"/>
    <w:rsid w:val="00A06491"/>
    <w:rsid w:val="00A068B9"/>
    <w:rsid w:val="00A069D9"/>
    <w:rsid w:val="00A06AE7"/>
    <w:rsid w:val="00A0742B"/>
    <w:rsid w:val="00A0790A"/>
    <w:rsid w:val="00A110D2"/>
    <w:rsid w:val="00A135E2"/>
    <w:rsid w:val="00A136B7"/>
    <w:rsid w:val="00A13893"/>
    <w:rsid w:val="00A14220"/>
    <w:rsid w:val="00A1429A"/>
    <w:rsid w:val="00A15134"/>
    <w:rsid w:val="00A15A4F"/>
    <w:rsid w:val="00A165E3"/>
    <w:rsid w:val="00A17913"/>
    <w:rsid w:val="00A2038C"/>
    <w:rsid w:val="00A2297B"/>
    <w:rsid w:val="00A22ADB"/>
    <w:rsid w:val="00A23211"/>
    <w:rsid w:val="00A23470"/>
    <w:rsid w:val="00A23A67"/>
    <w:rsid w:val="00A27DFB"/>
    <w:rsid w:val="00A27EA4"/>
    <w:rsid w:val="00A302E7"/>
    <w:rsid w:val="00A361F0"/>
    <w:rsid w:val="00A3778B"/>
    <w:rsid w:val="00A40A21"/>
    <w:rsid w:val="00A425D7"/>
    <w:rsid w:val="00A426DC"/>
    <w:rsid w:val="00A42830"/>
    <w:rsid w:val="00A46FE1"/>
    <w:rsid w:val="00A4713F"/>
    <w:rsid w:val="00A5012F"/>
    <w:rsid w:val="00A50406"/>
    <w:rsid w:val="00A50F64"/>
    <w:rsid w:val="00A5108E"/>
    <w:rsid w:val="00A52AD6"/>
    <w:rsid w:val="00A54A2E"/>
    <w:rsid w:val="00A55ABB"/>
    <w:rsid w:val="00A60381"/>
    <w:rsid w:val="00A60649"/>
    <w:rsid w:val="00A60794"/>
    <w:rsid w:val="00A609C0"/>
    <w:rsid w:val="00A613B6"/>
    <w:rsid w:val="00A620D9"/>
    <w:rsid w:val="00A624E8"/>
    <w:rsid w:val="00A635F1"/>
    <w:rsid w:val="00A63959"/>
    <w:rsid w:val="00A6400D"/>
    <w:rsid w:val="00A66C37"/>
    <w:rsid w:val="00A671E5"/>
    <w:rsid w:val="00A67603"/>
    <w:rsid w:val="00A67D81"/>
    <w:rsid w:val="00A701F1"/>
    <w:rsid w:val="00A704C1"/>
    <w:rsid w:val="00A71852"/>
    <w:rsid w:val="00A7220F"/>
    <w:rsid w:val="00A72922"/>
    <w:rsid w:val="00A72A4F"/>
    <w:rsid w:val="00A72C23"/>
    <w:rsid w:val="00A73279"/>
    <w:rsid w:val="00A73A5B"/>
    <w:rsid w:val="00A741F6"/>
    <w:rsid w:val="00A74C42"/>
    <w:rsid w:val="00A75C35"/>
    <w:rsid w:val="00A7653A"/>
    <w:rsid w:val="00A77043"/>
    <w:rsid w:val="00A8291A"/>
    <w:rsid w:val="00A86173"/>
    <w:rsid w:val="00A86E1B"/>
    <w:rsid w:val="00A92079"/>
    <w:rsid w:val="00A92803"/>
    <w:rsid w:val="00A9289B"/>
    <w:rsid w:val="00A93FA7"/>
    <w:rsid w:val="00A93FBC"/>
    <w:rsid w:val="00A948D6"/>
    <w:rsid w:val="00A96EFE"/>
    <w:rsid w:val="00A970FD"/>
    <w:rsid w:val="00A9713F"/>
    <w:rsid w:val="00A9738A"/>
    <w:rsid w:val="00A977AA"/>
    <w:rsid w:val="00A97EFF"/>
    <w:rsid w:val="00AA0973"/>
    <w:rsid w:val="00AA267A"/>
    <w:rsid w:val="00AA2879"/>
    <w:rsid w:val="00AA665D"/>
    <w:rsid w:val="00AA67A3"/>
    <w:rsid w:val="00AB18C7"/>
    <w:rsid w:val="00AB351B"/>
    <w:rsid w:val="00AB366E"/>
    <w:rsid w:val="00AB39D4"/>
    <w:rsid w:val="00AB3CD2"/>
    <w:rsid w:val="00AB5282"/>
    <w:rsid w:val="00AB64B6"/>
    <w:rsid w:val="00AB6BEF"/>
    <w:rsid w:val="00AB7018"/>
    <w:rsid w:val="00AB7597"/>
    <w:rsid w:val="00AB7DF0"/>
    <w:rsid w:val="00AC12ED"/>
    <w:rsid w:val="00AC2DD7"/>
    <w:rsid w:val="00AC3DB5"/>
    <w:rsid w:val="00AC65EE"/>
    <w:rsid w:val="00AD0ECA"/>
    <w:rsid w:val="00AD1294"/>
    <w:rsid w:val="00AD1639"/>
    <w:rsid w:val="00AD1AA3"/>
    <w:rsid w:val="00AD27D6"/>
    <w:rsid w:val="00AD2AF2"/>
    <w:rsid w:val="00AD2B96"/>
    <w:rsid w:val="00AD300D"/>
    <w:rsid w:val="00AD4322"/>
    <w:rsid w:val="00AD67AA"/>
    <w:rsid w:val="00AD72FD"/>
    <w:rsid w:val="00AE01DD"/>
    <w:rsid w:val="00AE039A"/>
    <w:rsid w:val="00AE0945"/>
    <w:rsid w:val="00AE14E9"/>
    <w:rsid w:val="00AE2D39"/>
    <w:rsid w:val="00AE44F7"/>
    <w:rsid w:val="00AE6A90"/>
    <w:rsid w:val="00AF04C1"/>
    <w:rsid w:val="00AF1555"/>
    <w:rsid w:val="00AF2CF9"/>
    <w:rsid w:val="00AF325E"/>
    <w:rsid w:val="00AF3A64"/>
    <w:rsid w:val="00AF4E6E"/>
    <w:rsid w:val="00AF4EB5"/>
    <w:rsid w:val="00AF755D"/>
    <w:rsid w:val="00B01A90"/>
    <w:rsid w:val="00B0309C"/>
    <w:rsid w:val="00B05540"/>
    <w:rsid w:val="00B07458"/>
    <w:rsid w:val="00B07AA3"/>
    <w:rsid w:val="00B16C54"/>
    <w:rsid w:val="00B1709A"/>
    <w:rsid w:val="00B214FC"/>
    <w:rsid w:val="00B2226C"/>
    <w:rsid w:val="00B2439C"/>
    <w:rsid w:val="00B25403"/>
    <w:rsid w:val="00B25F63"/>
    <w:rsid w:val="00B26FF9"/>
    <w:rsid w:val="00B3034C"/>
    <w:rsid w:val="00B308E3"/>
    <w:rsid w:val="00B31782"/>
    <w:rsid w:val="00B337AE"/>
    <w:rsid w:val="00B341F6"/>
    <w:rsid w:val="00B3463A"/>
    <w:rsid w:val="00B34DAC"/>
    <w:rsid w:val="00B40036"/>
    <w:rsid w:val="00B400DC"/>
    <w:rsid w:val="00B438E0"/>
    <w:rsid w:val="00B46937"/>
    <w:rsid w:val="00B4791B"/>
    <w:rsid w:val="00B47BA8"/>
    <w:rsid w:val="00B47C2E"/>
    <w:rsid w:val="00B5003F"/>
    <w:rsid w:val="00B51030"/>
    <w:rsid w:val="00B51E3B"/>
    <w:rsid w:val="00B52B15"/>
    <w:rsid w:val="00B535F5"/>
    <w:rsid w:val="00B53D0A"/>
    <w:rsid w:val="00B547DB"/>
    <w:rsid w:val="00B54DE7"/>
    <w:rsid w:val="00B56104"/>
    <w:rsid w:val="00B567A2"/>
    <w:rsid w:val="00B5777A"/>
    <w:rsid w:val="00B61D1F"/>
    <w:rsid w:val="00B63AE9"/>
    <w:rsid w:val="00B65BF1"/>
    <w:rsid w:val="00B66FAC"/>
    <w:rsid w:val="00B670C1"/>
    <w:rsid w:val="00B67747"/>
    <w:rsid w:val="00B712EF"/>
    <w:rsid w:val="00B71AD1"/>
    <w:rsid w:val="00B73144"/>
    <w:rsid w:val="00B745A5"/>
    <w:rsid w:val="00B7530A"/>
    <w:rsid w:val="00B7539A"/>
    <w:rsid w:val="00B755E8"/>
    <w:rsid w:val="00B76CAF"/>
    <w:rsid w:val="00B77547"/>
    <w:rsid w:val="00B775BA"/>
    <w:rsid w:val="00B77D16"/>
    <w:rsid w:val="00B81DC5"/>
    <w:rsid w:val="00B82421"/>
    <w:rsid w:val="00B83498"/>
    <w:rsid w:val="00B83E71"/>
    <w:rsid w:val="00B83F35"/>
    <w:rsid w:val="00B84167"/>
    <w:rsid w:val="00B847DA"/>
    <w:rsid w:val="00B849B9"/>
    <w:rsid w:val="00B853FD"/>
    <w:rsid w:val="00B87448"/>
    <w:rsid w:val="00B87AD4"/>
    <w:rsid w:val="00B87D26"/>
    <w:rsid w:val="00B91FD4"/>
    <w:rsid w:val="00B92148"/>
    <w:rsid w:val="00B93F59"/>
    <w:rsid w:val="00B942EA"/>
    <w:rsid w:val="00B94A29"/>
    <w:rsid w:val="00B970F6"/>
    <w:rsid w:val="00BA077F"/>
    <w:rsid w:val="00BA1998"/>
    <w:rsid w:val="00BA3A04"/>
    <w:rsid w:val="00BA3D17"/>
    <w:rsid w:val="00BA3E90"/>
    <w:rsid w:val="00BA4212"/>
    <w:rsid w:val="00BA488C"/>
    <w:rsid w:val="00BA490F"/>
    <w:rsid w:val="00BA4D98"/>
    <w:rsid w:val="00BA6AC2"/>
    <w:rsid w:val="00BA6DF3"/>
    <w:rsid w:val="00BB29B6"/>
    <w:rsid w:val="00BB4039"/>
    <w:rsid w:val="00BB43C2"/>
    <w:rsid w:val="00BB4A44"/>
    <w:rsid w:val="00BC1120"/>
    <w:rsid w:val="00BC1496"/>
    <w:rsid w:val="00BC2C3A"/>
    <w:rsid w:val="00BC315F"/>
    <w:rsid w:val="00BC3A25"/>
    <w:rsid w:val="00BC449E"/>
    <w:rsid w:val="00BC6733"/>
    <w:rsid w:val="00BC7225"/>
    <w:rsid w:val="00BC7577"/>
    <w:rsid w:val="00BD0796"/>
    <w:rsid w:val="00BD3678"/>
    <w:rsid w:val="00BD4EB9"/>
    <w:rsid w:val="00BD61A4"/>
    <w:rsid w:val="00BD6644"/>
    <w:rsid w:val="00BD6E0B"/>
    <w:rsid w:val="00BD7FD8"/>
    <w:rsid w:val="00BE116A"/>
    <w:rsid w:val="00BE250B"/>
    <w:rsid w:val="00BE28A7"/>
    <w:rsid w:val="00BE2D2F"/>
    <w:rsid w:val="00BE307B"/>
    <w:rsid w:val="00BE390D"/>
    <w:rsid w:val="00BE4695"/>
    <w:rsid w:val="00BE49C0"/>
    <w:rsid w:val="00BE4BAE"/>
    <w:rsid w:val="00BE4DFD"/>
    <w:rsid w:val="00BE5506"/>
    <w:rsid w:val="00BE5DC7"/>
    <w:rsid w:val="00BE60E0"/>
    <w:rsid w:val="00BE6B88"/>
    <w:rsid w:val="00BE7720"/>
    <w:rsid w:val="00BF085A"/>
    <w:rsid w:val="00BF0AEB"/>
    <w:rsid w:val="00BF0FDA"/>
    <w:rsid w:val="00BF1443"/>
    <w:rsid w:val="00BF1DA7"/>
    <w:rsid w:val="00BF54DF"/>
    <w:rsid w:val="00BF6CFD"/>
    <w:rsid w:val="00C018A3"/>
    <w:rsid w:val="00C01CA3"/>
    <w:rsid w:val="00C03E7F"/>
    <w:rsid w:val="00C07FEC"/>
    <w:rsid w:val="00C11267"/>
    <w:rsid w:val="00C11D29"/>
    <w:rsid w:val="00C1361B"/>
    <w:rsid w:val="00C13688"/>
    <w:rsid w:val="00C13DEA"/>
    <w:rsid w:val="00C151D3"/>
    <w:rsid w:val="00C20E0B"/>
    <w:rsid w:val="00C21697"/>
    <w:rsid w:val="00C221D4"/>
    <w:rsid w:val="00C22907"/>
    <w:rsid w:val="00C2349B"/>
    <w:rsid w:val="00C25BCE"/>
    <w:rsid w:val="00C264FC"/>
    <w:rsid w:val="00C2665F"/>
    <w:rsid w:val="00C27833"/>
    <w:rsid w:val="00C301C6"/>
    <w:rsid w:val="00C30410"/>
    <w:rsid w:val="00C30B4D"/>
    <w:rsid w:val="00C30E60"/>
    <w:rsid w:val="00C33340"/>
    <w:rsid w:val="00C333D3"/>
    <w:rsid w:val="00C33A11"/>
    <w:rsid w:val="00C34603"/>
    <w:rsid w:val="00C346C2"/>
    <w:rsid w:val="00C355A3"/>
    <w:rsid w:val="00C35729"/>
    <w:rsid w:val="00C36291"/>
    <w:rsid w:val="00C362B7"/>
    <w:rsid w:val="00C37BF9"/>
    <w:rsid w:val="00C401FD"/>
    <w:rsid w:val="00C406F2"/>
    <w:rsid w:val="00C40910"/>
    <w:rsid w:val="00C41C51"/>
    <w:rsid w:val="00C4200C"/>
    <w:rsid w:val="00C42093"/>
    <w:rsid w:val="00C42D79"/>
    <w:rsid w:val="00C435EA"/>
    <w:rsid w:val="00C43E1C"/>
    <w:rsid w:val="00C45845"/>
    <w:rsid w:val="00C4740F"/>
    <w:rsid w:val="00C53934"/>
    <w:rsid w:val="00C579F6"/>
    <w:rsid w:val="00C57D32"/>
    <w:rsid w:val="00C60787"/>
    <w:rsid w:val="00C62EBD"/>
    <w:rsid w:val="00C630F6"/>
    <w:rsid w:val="00C645E5"/>
    <w:rsid w:val="00C64DB1"/>
    <w:rsid w:val="00C660B9"/>
    <w:rsid w:val="00C66AA0"/>
    <w:rsid w:val="00C66E80"/>
    <w:rsid w:val="00C67770"/>
    <w:rsid w:val="00C67EAA"/>
    <w:rsid w:val="00C705DB"/>
    <w:rsid w:val="00C717D9"/>
    <w:rsid w:val="00C72C00"/>
    <w:rsid w:val="00C73FFF"/>
    <w:rsid w:val="00C7553A"/>
    <w:rsid w:val="00C75E59"/>
    <w:rsid w:val="00C77A7F"/>
    <w:rsid w:val="00C80368"/>
    <w:rsid w:val="00C827B8"/>
    <w:rsid w:val="00C8304A"/>
    <w:rsid w:val="00C83931"/>
    <w:rsid w:val="00C84BCD"/>
    <w:rsid w:val="00C85492"/>
    <w:rsid w:val="00C85EA9"/>
    <w:rsid w:val="00C86DAA"/>
    <w:rsid w:val="00C870A9"/>
    <w:rsid w:val="00C8764B"/>
    <w:rsid w:val="00C877B8"/>
    <w:rsid w:val="00C87891"/>
    <w:rsid w:val="00C87B92"/>
    <w:rsid w:val="00C90A3A"/>
    <w:rsid w:val="00C90C2B"/>
    <w:rsid w:val="00C916D2"/>
    <w:rsid w:val="00C920F6"/>
    <w:rsid w:val="00C927FC"/>
    <w:rsid w:val="00C93384"/>
    <w:rsid w:val="00C9425E"/>
    <w:rsid w:val="00C96369"/>
    <w:rsid w:val="00C96FD3"/>
    <w:rsid w:val="00CA06C4"/>
    <w:rsid w:val="00CA3EC3"/>
    <w:rsid w:val="00CA45C6"/>
    <w:rsid w:val="00CA588C"/>
    <w:rsid w:val="00CB0067"/>
    <w:rsid w:val="00CB07BD"/>
    <w:rsid w:val="00CB38CE"/>
    <w:rsid w:val="00CB3BCD"/>
    <w:rsid w:val="00CB3D3E"/>
    <w:rsid w:val="00CB5A97"/>
    <w:rsid w:val="00CB5FCD"/>
    <w:rsid w:val="00CC14ED"/>
    <w:rsid w:val="00CC2460"/>
    <w:rsid w:val="00CC34F6"/>
    <w:rsid w:val="00CC5BC7"/>
    <w:rsid w:val="00CC6B1B"/>
    <w:rsid w:val="00CC7254"/>
    <w:rsid w:val="00CC74F8"/>
    <w:rsid w:val="00CC7F42"/>
    <w:rsid w:val="00CD02A5"/>
    <w:rsid w:val="00CD1A5A"/>
    <w:rsid w:val="00CD2189"/>
    <w:rsid w:val="00CD4760"/>
    <w:rsid w:val="00CD5EAD"/>
    <w:rsid w:val="00CE0210"/>
    <w:rsid w:val="00CE1164"/>
    <w:rsid w:val="00CE1CC4"/>
    <w:rsid w:val="00CE2044"/>
    <w:rsid w:val="00CE2B07"/>
    <w:rsid w:val="00CE3DF7"/>
    <w:rsid w:val="00CE40B6"/>
    <w:rsid w:val="00CE444B"/>
    <w:rsid w:val="00CE52D9"/>
    <w:rsid w:val="00CE5FFD"/>
    <w:rsid w:val="00CF0970"/>
    <w:rsid w:val="00CF1DCE"/>
    <w:rsid w:val="00CF2A26"/>
    <w:rsid w:val="00CF325C"/>
    <w:rsid w:val="00CF34EF"/>
    <w:rsid w:val="00CF3689"/>
    <w:rsid w:val="00CF39D0"/>
    <w:rsid w:val="00CF4301"/>
    <w:rsid w:val="00CF4AD9"/>
    <w:rsid w:val="00CF69D1"/>
    <w:rsid w:val="00CF7F97"/>
    <w:rsid w:val="00D01540"/>
    <w:rsid w:val="00D02955"/>
    <w:rsid w:val="00D02C7C"/>
    <w:rsid w:val="00D035BB"/>
    <w:rsid w:val="00D03C2C"/>
    <w:rsid w:val="00D05CE7"/>
    <w:rsid w:val="00D06C9B"/>
    <w:rsid w:val="00D0761C"/>
    <w:rsid w:val="00D07D8A"/>
    <w:rsid w:val="00D11A78"/>
    <w:rsid w:val="00D120D7"/>
    <w:rsid w:val="00D1643A"/>
    <w:rsid w:val="00D207A1"/>
    <w:rsid w:val="00D21F8C"/>
    <w:rsid w:val="00D21FAB"/>
    <w:rsid w:val="00D237D3"/>
    <w:rsid w:val="00D23A04"/>
    <w:rsid w:val="00D23C84"/>
    <w:rsid w:val="00D26BA7"/>
    <w:rsid w:val="00D27C12"/>
    <w:rsid w:val="00D30972"/>
    <w:rsid w:val="00D31695"/>
    <w:rsid w:val="00D316B8"/>
    <w:rsid w:val="00D31DFD"/>
    <w:rsid w:val="00D34B6E"/>
    <w:rsid w:val="00D34D70"/>
    <w:rsid w:val="00D36D99"/>
    <w:rsid w:val="00D372F3"/>
    <w:rsid w:val="00D37464"/>
    <w:rsid w:val="00D37749"/>
    <w:rsid w:val="00D37987"/>
    <w:rsid w:val="00D37CA7"/>
    <w:rsid w:val="00D414CF"/>
    <w:rsid w:val="00D41C6E"/>
    <w:rsid w:val="00D43D3D"/>
    <w:rsid w:val="00D45BBA"/>
    <w:rsid w:val="00D46D2D"/>
    <w:rsid w:val="00D47EE1"/>
    <w:rsid w:val="00D50404"/>
    <w:rsid w:val="00D533D5"/>
    <w:rsid w:val="00D54213"/>
    <w:rsid w:val="00D55CE8"/>
    <w:rsid w:val="00D561EB"/>
    <w:rsid w:val="00D574AF"/>
    <w:rsid w:val="00D57956"/>
    <w:rsid w:val="00D61F24"/>
    <w:rsid w:val="00D623CB"/>
    <w:rsid w:val="00D6243B"/>
    <w:rsid w:val="00D62B47"/>
    <w:rsid w:val="00D6327B"/>
    <w:rsid w:val="00D6356A"/>
    <w:rsid w:val="00D64081"/>
    <w:rsid w:val="00D64AE4"/>
    <w:rsid w:val="00D67C12"/>
    <w:rsid w:val="00D71CE1"/>
    <w:rsid w:val="00D72952"/>
    <w:rsid w:val="00D72A80"/>
    <w:rsid w:val="00D73BE7"/>
    <w:rsid w:val="00D74489"/>
    <w:rsid w:val="00D757AF"/>
    <w:rsid w:val="00D763BC"/>
    <w:rsid w:val="00D80FC1"/>
    <w:rsid w:val="00D81818"/>
    <w:rsid w:val="00D8271B"/>
    <w:rsid w:val="00D82BD9"/>
    <w:rsid w:val="00D84433"/>
    <w:rsid w:val="00D84A4E"/>
    <w:rsid w:val="00D84ED1"/>
    <w:rsid w:val="00D84EF0"/>
    <w:rsid w:val="00D85FCB"/>
    <w:rsid w:val="00D86234"/>
    <w:rsid w:val="00D8687A"/>
    <w:rsid w:val="00D86B4F"/>
    <w:rsid w:val="00D873DE"/>
    <w:rsid w:val="00D87B6B"/>
    <w:rsid w:val="00D87C69"/>
    <w:rsid w:val="00D87FF0"/>
    <w:rsid w:val="00D9055A"/>
    <w:rsid w:val="00D912F4"/>
    <w:rsid w:val="00D920D8"/>
    <w:rsid w:val="00D94655"/>
    <w:rsid w:val="00D94981"/>
    <w:rsid w:val="00D9526A"/>
    <w:rsid w:val="00D952A4"/>
    <w:rsid w:val="00D96C23"/>
    <w:rsid w:val="00D978ED"/>
    <w:rsid w:val="00D979F8"/>
    <w:rsid w:val="00D97E59"/>
    <w:rsid w:val="00DA0006"/>
    <w:rsid w:val="00DA02CD"/>
    <w:rsid w:val="00DA271A"/>
    <w:rsid w:val="00DA2A56"/>
    <w:rsid w:val="00DA4541"/>
    <w:rsid w:val="00DA79F3"/>
    <w:rsid w:val="00DA7BCD"/>
    <w:rsid w:val="00DB12E9"/>
    <w:rsid w:val="00DB1320"/>
    <w:rsid w:val="00DB212A"/>
    <w:rsid w:val="00DB2A86"/>
    <w:rsid w:val="00DB3472"/>
    <w:rsid w:val="00DB541E"/>
    <w:rsid w:val="00DB5447"/>
    <w:rsid w:val="00DB64EC"/>
    <w:rsid w:val="00DB697A"/>
    <w:rsid w:val="00DC19CB"/>
    <w:rsid w:val="00DC716E"/>
    <w:rsid w:val="00DD170B"/>
    <w:rsid w:val="00DD1FB1"/>
    <w:rsid w:val="00DD2104"/>
    <w:rsid w:val="00DD382A"/>
    <w:rsid w:val="00DD3F04"/>
    <w:rsid w:val="00DD482B"/>
    <w:rsid w:val="00DD5002"/>
    <w:rsid w:val="00DD5603"/>
    <w:rsid w:val="00DD5B23"/>
    <w:rsid w:val="00DE165A"/>
    <w:rsid w:val="00DE2D68"/>
    <w:rsid w:val="00DE4BEB"/>
    <w:rsid w:val="00DE7047"/>
    <w:rsid w:val="00DF0C1D"/>
    <w:rsid w:val="00DF1348"/>
    <w:rsid w:val="00DF1617"/>
    <w:rsid w:val="00DF206F"/>
    <w:rsid w:val="00DF2264"/>
    <w:rsid w:val="00DF29F1"/>
    <w:rsid w:val="00DF3BC9"/>
    <w:rsid w:val="00DF591E"/>
    <w:rsid w:val="00DF6E38"/>
    <w:rsid w:val="00E00FD9"/>
    <w:rsid w:val="00E03B9E"/>
    <w:rsid w:val="00E04D52"/>
    <w:rsid w:val="00E051F3"/>
    <w:rsid w:val="00E053A5"/>
    <w:rsid w:val="00E05D6C"/>
    <w:rsid w:val="00E07AC1"/>
    <w:rsid w:val="00E12118"/>
    <w:rsid w:val="00E130A1"/>
    <w:rsid w:val="00E13419"/>
    <w:rsid w:val="00E15856"/>
    <w:rsid w:val="00E15CD3"/>
    <w:rsid w:val="00E15EE2"/>
    <w:rsid w:val="00E16D0C"/>
    <w:rsid w:val="00E17356"/>
    <w:rsid w:val="00E17532"/>
    <w:rsid w:val="00E177BE"/>
    <w:rsid w:val="00E17BF3"/>
    <w:rsid w:val="00E20853"/>
    <w:rsid w:val="00E20B0B"/>
    <w:rsid w:val="00E21EEB"/>
    <w:rsid w:val="00E22389"/>
    <w:rsid w:val="00E22D49"/>
    <w:rsid w:val="00E2513B"/>
    <w:rsid w:val="00E266F9"/>
    <w:rsid w:val="00E277AC"/>
    <w:rsid w:val="00E27E68"/>
    <w:rsid w:val="00E304FA"/>
    <w:rsid w:val="00E30528"/>
    <w:rsid w:val="00E3086F"/>
    <w:rsid w:val="00E31122"/>
    <w:rsid w:val="00E3241D"/>
    <w:rsid w:val="00E367ED"/>
    <w:rsid w:val="00E36879"/>
    <w:rsid w:val="00E40AFD"/>
    <w:rsid w:val="00E40F40"/>
    <w:rsid w:val="00E41C4D"/>
    <w:rsid w:val="00E43477"/>
    <w:rsid w:val="00E438AC"/>
    <w:rsid w:val="00E43B81"/>
    <w:rsid w:val="00E4464F"/>
    <w:rsid w:val="00E44684"/>
    <w:rsid w:val="00E456A2"/>
    <w:rsid w:val="00E4747B"/>
    <w:rsid w:val="00E50D3B"/>
    <w:rsid w:val="00E51103"/>
    <w:rsid w:val="00E51663"/>
    <w:rsid w:val="00E516CE"/>
    <w:rsid w:val="00E518F0"/>
    <w:rsid w:val="00E51B6D"/>
    <w:rsid w:val="00E51D9C"/>
    <w:rsid w:val="00E54286"/>
    <w:rsid w:val="00E55814"/>
    <w:rsid w:val="00E559D5"/>
    <w:rsid w:val="00E57A75"/>
    <w:rsid w:val="00E57B9E"/>
    <w:rsid w:val="00E60E5E"/>
    <w:rsid w:val="00E60ECD"/>
    <w:rsid w:val="00E61389"/>
    <w:rsid w:val="00E63051"/>
    <w:rsid w:val="00E63C8B"/>
    <w:rsid w:val="00E660A1"/>
    <w:rsid w:val="00E66120"/>
    <w:rsid w:val="00E672BC"/>
    <w:rsid w:val="00E675BE"/>
    <w:rsid w:val="00E67DE9"/>
    <w:rsid w:val="00E67F8A"/>
    <w:rsid w:val="00E716D6"/>
    <w:rsid w:val="00E732A0"/>
    <w:rsid w:val="00E74166"/>
    <w:rsid w:val="00E771BA"/>
    <w:rsid w:val="00E82262"/>
    <w:rsid w:val="00E83252"/>
    <w:rsid w:val="00E8647F"/>
    <w:rsid w:val="00E86966"/>
    <w:rsid w:val="00E870D2"/>
    <w:rsid w:val="00E876B9"/>
    <w:rsid w:val="00E904D4"/>
    <w:rsid w:val="00E927B6"/>
    <w:rsid w:val="00E928CE"/>
    <w:rsid w:val="00E92A9C"/>
    <w:rsid w:val="00E92ABC"/>
    <w:rsid w:val="00E93F04"/>
    <w:rsid w:val="00E948E9"/>
    <w:rsid w:val="00E9502F"/>
    <w:rsid w:val="00E95A6D"/>
    <w:rsid w:val="00E965E1"/>
    <w:rsid w:val="00E974F0"/>
    <w:rsid w:val="00EA1C44"/>
    <w:rsid w:val="00EA3501"/>
    <w:rsid w:val="00EA4E2F"/>
    <w:rsid w:val="00EA500D"/>
    <w:rsid w:val="00EA560F"/>
    <w:rsid w:val="00EA5D1A"/>
    <w:rsid w:val="00EA6A54"/>
    <w:rsid w:val="00EA6B6A"/>
    <w:rsid w:val="00EA6BD1"/>
    <w:rsid w:val="00EA76AB"/>
    <w:rsid w:val="00EB2FC9"/>
    <w:rsid w:val="00EB54A3"/>
    <w:rsid w:val="00EB7D06"/>
    <w:rsid w:val="00EC230F"/>
    <w:rsid w:val="00EC2D5E"/>
    <w:rsid w:val="00EC3105"/>
    <w:rsid w:val="00EC669B"/>
    <w:rsid w:val="00EC675E"/>
    <w:rsid w:val="00EC6D52"/>
    <w:rsid w:val="00ED18E3"/>
    <w:rsid w:val="00ED19C2"/>
    <w:rsid w:val="00ED27AB"/>
    <w:rsid w:val="00ED4FB4"/>
    <w:rsid w:val="00ED62BC"/>
    <w:rsid w:val="00EE1211"/>
    <w:rsid w:val="00EE248E"/>
    <w:rsid w:val="00EE306D"/>
    <w:rsid w:val="00EE43FE"/>
    <w:rsid w:val="00EE4FB0"/>
    <w:rsid w:val="00EE5F85"/>
    <w:rsid w:val="00EE6CC2"/>
    <w:rsid w:val="00EF0B33"/>
    <w:rsid w:val="00EF2023"/>
    <w:rsid w:val="00EF3E1E"/>
    <w:rsid w:val="00EF4C8C"/>
    <w:rsid w:val="00EF5F19"/>
    <w:rsid w:val="00EF61B2"/>
    <w:rsid w:val="00EF77CB"/>
    <w:rsid w:val="00EF7A46"/>
    <w:rsid w:val="00F001BD"/>
    <w:rsid w:val="00F01091"/>
    <w:rsid w:val="00F018A4"/>
    <w:rsid w:val="00F01A8B"/>
    <w:rsid w:val="00F01B69"/>
    <w:rsid w:val="00F0226E"/>
    <w:rsid w:val="00F02CCE"/>
    <w:rsid w:val="00F03FDA"/>
    <w:rsid w:val="00F06CD8"/>
    <w:rsid w:val="00F06F64"/>
    <w:rsid w:val="00F074AB"/>
    <w:rsid w:val="00F0758F"/>
    <w:rsid w:val="00F07679"/>
    <w:rsid w:val="00F10D76"/>
    <w:rsid w:val="00F12FFD"/>
    <w:rsid w:val="00F13751"/>
    <w:rsid w:val="00F13E0D"/>
    <w:rsid w:val="00F14A88"/>
    <w:rsid w:val="00F15381"/>
    <w:rsid w:val="00F16914"/>
    <w:rsid w:val="00F1704F"/>
    <w:rsid w:val="00F2169F"/>
    <w:rsid w:val="00F22394"/>
    <w:rsid w:val="00F22899"/>
    <w:rsid w:val="00F23606"/>
    <w:rsid w:val="00F241C5"/>
    <w:rsid w:val="00F2448B"/>
    <w:rsid w:val="00F25F73"/>
    <w:rsid w:val="00F2690B"/>
    <w:rsid w:val="00F27871"/>
    <w:rsid w:val="00F27A63"/>
    <w:rsid w:val="00F27CEE"/>
    <w:rsid w:val="00F300EB"/>
    <w:rsid w:val="00F31192"/>
    <w:rsid w:val="00F3164C"/>
    <w:rsid w:val="00F321B7"/>
    <w:rsid w:val="00F324A6"/>
    <w:rsid w:val="00F3287F"/>
    <w:rsid w:val="00F328B8"/>
    <w:rsid w:val="00F36578"/>
    <w:rsid w:val="00F40A08"/>
    <w:rsid w:val="00F41B25"/>
    <w:rsid w:val="00F4202D"/>
    <w:rsid w:val="00F443CD"/>
    <w:rsid w:val="00F443D3"/>
    <w:rsid w:val="00F44C33"/>
    <w:rsid w:val="00F45053"/>
    <w:rsid w:val="00F45390"/>
    <w:rsid w:val="00F4554D"/>
    <w:rsid w:val="00F455D5"/>
    <w:rsid w:val="00F46BC6"/>
    <w:rsid w:val="00F50366"/>
    <w:rsid w:val="00F51BB1"/>
    <w:rsid w:val="00F5239B"/>
    <w:rsid w:val="00F52C1F"/>
    <w:rsid w:val="00F53BDB"/>
    <w:rsid w:val="00F54596"/>
    <w:rsid w:val="00F54A72"/>
    <w:rsid w:val="00F54EF8"/>
    <w:rsid w:val="00F55408"/>
    <w:rsid w:val="00F55919"/>
    <w:rsid w:val="00F56BDE"/>
    <w:rsid w:val="00F56E40"/>
    <w:rsid w:val="00F570DE"/>
    <w:rsid w:val="00F5751C"/>
    <w:rsid w:val="00F612D9"/>
    <w:rsid w:val="00F61B85"/>
    <w:rsid w:val="00F620FF"/>
    <w:rsid w:val="00F6303F"/>
    <w:rsid w:val="00F6475D"/>
    <w:rsid w:val="00F65304"/>
    <w:rsid w:val="00F65C88"/>
    <w:rsid w:val="00F669F5"/>
    <w:rsid w:val="00F66F78"/>
    <w:rsid w:val="00F709B1"/>
    <w:rsid w:val="00F70DC4"/>
    <w:rsid w:val="00F71945"/>
    <w:rsid w:val="00F7433E"/>
    <w:rsid w:val="00F744E3"/>
    <w:rsid w:val="00F74DCC"/>
    <w:rsid w:val="00F76EAE"/>
    <w:rsid w:val="00F77AC5"/>
    <w:rsid w:val="00F77ECD"/>
    <w:rsid w:val="00F81442"/>
    <w:rsid w:val="00F81546"/>
    <w:rsid w:val="00F83776"/>
    <w:rsid w:val="00F83862"/>
    <w:rsid w:val="00F84932"/>
    <w:rsid w:val="00F861F9"/>
    <w:rsid w:val="00F86F89"/>
    <w:rsid w:val="00F8747C"/>
    <w:rsid w:val="00F87D05"/>
    <w:rsid w:val="00F936A6"/>
    <w:rsid w:val="00F94EB2"/>
    <w:rsid w:val="00F95F81"/>
    <w:rsid w:val="00F96461"/>
    <w:rsid w:val="00F9690F"/>
    <w:rsid w:val="00F96E3B"/>
    <w:rsid w:val="00FA0857"/>
    <w:rsid w:val="00FA0CA1"/>
    <w:rsid w:val="00FA30FF"/>
    <w:rsid w:val="00FA3A36"/>
    <w:rsid w:val="00FA466D"/>
    <w:rsid w:val="00FA469A"/>
    <w:rsid w:val="00FA5C29"/>
    <w:rsid w:val="00FA70BE"/>
    <w:rsid w:val="00FA732A"/>
    <w:rsid w:val="00FA773C"/>
    <w:rsid w:val="00FB0C15"/>
    <w:rsid w:val="00FB29A3"/>
    <w:rsid w:val="00FB6923"/>
    <w:rsid w:val="00FC546E"/>
    <w:rsid w:val="00FC5FB1"/>
    <w:rsid w:val="00FC639C"/>
    <w:rsid w:val="00FC7E20"/>
    <w:rsid w:val="00FC7F47"/>
    <w:rsid w:val="00FD10D5"/>
    <w:rsid w:val="00FD1809"/>
    <w:rsid w:val="00FD4E0F"/>
    <w:rsid w:val="00FD4F0A"/>
    <w:rsid w:val="00FD7AA2"/>
    <w:rsid w:val="00FE0A40"/>
    <w:rsid w:val="00FE5660"/>
    <w:rsid w:val="00FE693F"/>
    <w:rsid w:val="00FE7831"/>
    <w:rsid w:val="00FE7A89"/>
    <w:rsid w:val="00FE7E6D"/>
    <w:rsid w:val="00FF0BDC"/>
    <w:rsid w:val="00FF1BA5"/>
    <w:rsid w:val="00FF2F2E"/>
    <w:rsid w:val="00FF4BD8"/>
    <w:rsid w:val="00FF562E"/>
    <w:rsid w:val="00FF5830"/>
    <w:rsid w:val="00FF5EFC"/>
    <w:rsid w:val="00FF6DA8"/>
    <w:rsid w:val="00FF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1A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1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5388">
      <w:bodyDiv w:val="1"/>
      <w:marLeft w:val="0"/>
      <w:marRight w:val="0"/>
      <w:marTop w:val="0"/>
      <w:marBottom w:val="0"/>
      <w:divBdr>
        <w:top w:val="none" w:sz="0" w:space="0" w:color="auto"/>
        <w:left w:val="none" w:sz="0" w:space="0" w:color="auto"/>
        <w:bottom w:val="none" w:sz="0" w:space="0" w:color="auto"/>
        <w:right w:val="none" w:sz="0" w:space="0" w:color="auto"/>
      </w:divBdr>
      <w:divsChild>
        <w:div w:id="2022272756">
          <w:marLeft w:val="0"/>
          <w:marRight w:val="0"/>
          <w:marTop w:val="0"/>
          <w:marBottom w:val="0"/>
          <w:divBdr>
            <w:top w:val="none" w:sz="0" w:space="0" w:color="auto"/>
            <w:left w:val="none" w:sz="0" w:space="0" w:color="auto"/>
            <w:bottom w:val="none" w:sz="0" w:space="0" w:color="auto"/>
            <w:right w:val="none" w:sz="0" w:space="0" w:color="auto"/>
          </w:divBdr>
        </w:div>
      </w:divsChild>
    </w:div>
    <w:div w:id="1252860006">
      <w:bodyDiv w:val="1"/>
      <w:marLeft w:val="0"/>
      <w:marRight w:val="0"/>
      <w:marTop w:val="0"/>
      <w:marBottom w:val="0"/>
      <w:divBdr>
        <w:top w:val="none" w:sz="0" w:space="0" w:color="auto"/>
        <w:left w:val="none" w:sz="0" w:space="0" w:color="auto"/>
        <w:bottom w:val="none" w:sz="0" w:space="0" w:color="auto"/>
        <w:right w:val="none" w:sz="0" w:space="0" w:color="auto"/>
      </w:divBdr>
    </w:div>
    <w:div w:id="1790122475">
      <w:bodyDiv w:val="1"/>
      <w:marLeft w:val="0"/>
      <w:marRight w:val="0"/>
      <w:marTop w:val="0"/>
      <w:marBottom w:val="0"/>
      <w:divBdr>
        <w:top w:val="none" w:sz="0" w:space="0" w:color="auto"/>
        <w:left w:val="none" w:sz="0" w:space="0" w:color="auto"/>
        <w:bottom w:val="none" w:sz="0" w:space="0" w:color="auto"/>
        <w:right w:val="none" w:sz="0" w:space="0" w:color="auto"/>
      </w:divBdr>
    </w:div>
    <w:div w:id="19723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A4BF-B36F-41C6-95A8-AF401284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3742</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zavuch1</cp:lastModifiedBy>
  <cp:revision>3</cp:revision>
  <dcterms:created xsi:type="dcterms:W3CDTF">2024-10-20T12:10:00Z</dcterms:created>
  <dcterms:modified xsi:type="dcterms:W3CDTF">2024-11-06T08:01:00Z</dcterms:modified>
</cp:coreProperties>
</file>